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1D1597" w:rsidRDefault="001D1597" w:rsidP="009D40C0">
      <w:pPr>
        <w:spacing w:after="0" w:line="240" w:lineRule="auto"/>
        <w:jc w:val="center"/>
        <w:rPr>
          <w:rFonts w:ascii="Webdings" w:hAnsi="Webdings" w:cs="B Zar"/>
          <w:b/>
          <w:bCs/>
          <w:spacing w:val="-4"/>
          <w:sz w:val="28"/>
          <w:szCs w:val="28"/>
          <w:rtl/>
          <w:lang w:bidi="fa-IR"/>
        </w:rPr>
      </w:pPr>
      <w:r w:rsidRPr="001D1597">
        <w:rPr>
          <w:rFonts w:ascii="Webdings" w:hAnsi="Webdings" w:cs="B Zar" w:hint="cs"/>
          <w:b/>
          <w:bCs/>
          <w:spacing w:val="-4"/>
          <w:sz w:val="28"/>
          <w:szCs w:val="28"/>
          <w:rtl/>
          <w:lang w:bidi="fa-IR"/>
        </w:rPr>
        <w:t xml:space="preserve">قرارداد </w:t>
      </w:r>
      <w:bookmarkStart w:id="0" w:name="_GoBack"/>
      <w:r w:rsidRPr="001D1597">
        <w:rPr>
          <w:rFonts w:ascii="Webdings" w:hAnsi="Webdings" w:cs="B Zar" w:hint="cs"/>
          <w:b/>
          <w:bCs/>
          <w:spacing w:val="-4"/>
          <w:sz w:val="28"/>
          <w:szCs w:val="28"/>
          <w:rtl/>
          <w:lang w:bidi="fa-IR"/>
        </w:rPr>
        <w:t xml:space="preserve">نانوایی دانشگاه </w:t>
      </w:r>
      <w:bookmarkEnd w:id="0"/>
      <w:r w:rsidRPr="001D1597">
        <w:rPr>
          <w:rFonts w:ascii="Webdings" w:hAnsi="Webdings" w:cs="B Zar" w:hint="cs"/>
          <w:b/>
          <w:bCs/>
          <w:spacing w:val="-4"/>
          <w:sz w:val="28"/>
          <w:szCs w:val="28"/>
          <w:rtl/>
          <w:lang w:bidi="fa-IR"/>
        </w:rPr>
        <w:t>برای سالتحصیلی 140</w:t>
      </w:r>
      <w:r w:rsidR="009D40C0">
        <w:rPr>
          <w:rFonts w:ascii="Webdings" w:hAnsi="Webdings" w:cs="B Zar" w:hint="cs"/>
          <w:b/>
          <w:bCs/>
          <w:spacing w:val="-4"/>
          <w:sz w:val="28"/>
          <w:szCs w:val="28"/>
          <w:rtl/>
          <w:lang w:bidi="fa-IR"/>
        </w:rPr>
        <w:t>5</w:t>
      </w:r>
      <w:r w:rsidRPr="001D1597">
        <w:rPr>
          <w:rFonts w:ascii="Webdings" w:hAnsi="Webdings" w:cs="B Zar" w:hint="cs"/>
          <w:b/>
          <w:bCs/>
          <w:spacing w:val="-4"/>
          <w:sz w:val="28"/>
          <w:szCs w:val="28"/>
          <w:rtl/>
          <w:lang w:bidi="fa-IR"/>
        </w:rPr>
        <w:t>-140</w:t>
      </w:r>
      <w:r w:rsidR="009D40C0">
        <w:rPr>
          <w:rFonts w:ascii="Webdings" w:hAnsi="Webdings" w:cs="B Zar" w:hint="cs"/>
          <w:b/>
          <w:bCs/>
          <w:spacing w:val="-4"/>
          <w:sz w:val="28"/>
          <w:szCs w:val="28"/>
          <w:rtl/>
          <w:lang w:bidi="fa-IR"/>
        </w:rPr>
        <w:t>4</w:t>
      </w:r>
    </w:p>
    <w:p w:rsidR="00052F32" w:rsidRPr="001D1597" w:rsidRDefault="00052F32" w:rsidP="00CF1CD9">
      <w:pPr>
        <w:spacing w:after="0" w:line="240" w:lineRule="auto"/>
        <w:jc w:val="center"/>
        <w:rPr>
          <w:rFonts w:ascii="Webdings" w:hAnsi="Webdings" w:cs="B Zar"/>
          <w:b/>
          <w:bCs/>
          <w:spacing w:val="-4"/>
          <w:sz w:val="28"/>
          <w:szCs w:val="28"/>
          <w:rtl/>
          <w:lang w:bidi="fa-IR"/>
        </w:rPr>
      </w:pPr>
    </w:p>
    <w:p w:rsidR="00D65EE4" w:rsidRPr="00391048" w:rsidRDefault="00D65EE4" w:rsidP="00D65EE4">
      <w:pPr>
        <w:bidi/>
        <w:spacing w:after="0" w:line="240" w:lineRule="auto"/>
        <w:jc w:val="both"/>
        <w:rPr>
          <w:rFonts w:ascii="Webdings" w:hAnsi="Webdings" w:cs="B Zar"/>
          <w:spacing w:val="-2"/>
          <w:sz w:val="28"/>
          <w:szCs w:val="28"/>
          <w:rtl/>
        </w:rPr>
      </w:pPr>
      <w:r w:rsidRPr="00391048">
        <w:rPr>
          <w:rFonts w:ascii="Webdings" w:hAnsi="Webdings" w:cs="B Zar"/>
          <w:spacing w:val="-2"/>
          <w:sz w:val="28"/>
          <w:szCs w:val="28"/>
          <w:rtl/>
        </w:rPr>
        <w:t>اين</w:t>
      </w:r>
      <w:r>
        <w:rPr>
          <w:rFonts w:ascii="Webdings" w:hAnsi="Webdings" w:cs="B Zar" w:hint="cs"/>
          <w:spacing w:val="-2"/>
          <w:sz w:val="28"/>
          <w:szCs w:val="28"/>
          <w:rtl/>
        </w:rPr>
        <w:t xml:space="preserve"> </w:t>
      </w:r>
      <w:r w:rsidRPr="00391048">
        <w:rPr>
          <w:rFonts w:ascii="Webdings" w:hAnsi="Webdings" w:cs="B Zar"/>
          <w:spacing w:val="-2"/>
          <w:sz w:val="28"/>
          <w:szCs w:val="28"/>
          <w:rtl/>
        </w:rPr>
        <w:t>قرارداد</w:t>
      </w:r>
      <w:r>
        <w:rPr>
          <w:rFonts w:ascii="Webdings" w:hAnsi="Webdings" w:cs="B Zar" w:hint="cs"/>
          <w:spacing w:val="-2"/>
          <w:sz w:val="28"/>
          <w:szCs w:val="28"/>
          <w:rtl/>
        </w:rPr>
        <w:t xml:space="preserve"> </w:t>
      </w:r>
      <w:r w:rsidRPr="00391048">
        <w:rPr>
          <w:rFonts w:ascii="Webdings" w:hAnsi="Webdings" w:cs="B Zar"/>
          <w:spacing w:val="-2"/>
          <w:sz w:val="28"/>
          <w:szCs w:val="28"/>
          <w:rtl/>
        </w:rPr>
        <w:t>فی</w:t>
      </w:r>
      <w:r>
        <w:rPr>
          <w:rFonts w:ascii="Webdings" w:hAnsi="Webdings" w:cs="B Zar" w:hint="cs"/>
          <w:spacing w:val="-2"/>
          <w:sz w:val="28"/>
          <w:szCs w:val="28"/>
          <w:rtl/>
        </w:rPr>
        <w:t xml:space="preserve"> </w:t>
      </w:r>
      <w:r w:rsidRPr="00391048">
        <w:rPr>
          <w:rFonts w:ascii="Webdings" w:hAnsi="Webdings" w:cs="B Zar"/>
          <w:spacing w:val="-2"/>
          <w:sz w:val="28"/>
          <w:szCs w:val="28"/>
          <w:rtl/>
        </w:rPr>
        <w:t>ما بین دانشگاه</w:t>
      </w:r>
      <w:r>
        <w:rPr>
          <w:rFonts w:ascii="Webdings" w:hAnsi="Webdings" w:cs="B Zar" w:hint="cs"/>
          <w:spacing w:val="-2"/>
          <w:sz w:val="28"/>
          <w:szCs w:val="28"/>
          <w:rtl/>
        </w:rPr>
        <w:t xml:space="preserve"> </w:t>
      </w:r>
      <w:r w:rsidRPr="00391048">
        <w:rPr>
          <w:rFonts w:ascii="Webdings" w:hAnsi="Webdings" w:cs="B Zar"/>
          <w:spacing w:val="-2"/>
          <w:sz w:val="28"/>
          <w:szCs w:val="28"/>
          <w:rtl/>
        </w:rPr>
        <w:t>شهید مدنی آذربایجان</w:t>
      </w:r>
      <w:r>
        <w:rPr>
          <w:rFonts w:ascii="Webdings" w:hAnsi="Webdings" w:cs="B Zar" w:hint="cs"/>
          <w:spacing w:val="-2"/>
          <w:sz w:val="28"/>
          <w:szCs w:val="28"/>
          <w:rtl/>
        </w:rPr>
        <w:t xml:space="preserve"> </w:t>
      </w:r>
      <w:r w:rsidRPr="00391048">
        <w:rPr>
          <w:rFonts w:ascii="Webdings" w:hAnsi="Webdings" w:cs="B Zar"/>
          <w:spacing w:val="-2"/>
          <w:sz w:val="28"/>
          <w:szCs w:val="28"/>
          <w:rtl/>
        </w:rPr>
        <w:t>به</w:t>
      </w:r>
      <w:r>
        <w:rPr>
          <w:rFonts w:ascii="Webdings" w:hAnsi="Webdings" w:cs="B Zar" w:hint="cs"/>
          <w:spacing w:val="-2"/>
          <w:sz w:val="28"/>
          <w:szCs w:val="28"/>
          <w:rtl/>
        </w:rPr>
        <w:t xml:space="preserve"> </w:t>
      </w:r>
      <w:r w:rsidRPr="00391048">
        <w:rPr>
          <w:rFonts w:ascii="Webdings" w:hAnsi="Webdings" w:cs="B Zar"/>
          <w:spacing w:val="-2"/>
          <w:sz w:val="28"/>
          <w:szCs w:val="28"/>
          <w:rtl/>
        </w:rPr>
        <w:t>نمايندگی</w:t>
      </w:r>
      <w:r>
        <w:rPr>
          <w:rFonts w:ascii="Webdings" w:hAnsi="Webdings" w:cs="B Zar" w:hint="cs"/>
          <w:spacing w:val="-2"/>
          <w:sz w:val="28"/>
          <w:szCs w:val="28"/>
          <w:rtl/>
        </w:rPr>
        <w:t xml:space="preserve"> </w:t>
      </w:r>
      <w:r w:rsidRPr="00391048">
        <w:rPr>
          <w:rFonts w:ascii="Webdings" w:hAnsi="Webdings" w:cs="B Zar"/>
          <w:spacing w:val="-2"/>
          <w:sz w:val="28"/>
          <w:szCs w:val="28"/>
          <w:rtl/>
        </w:rPr>
        <w:t>معاون دانشجوی</w:t>
      </w:r>
      <w:r w:rsidRPr="009D40C0">
        <w:rPr>
          <w:rFonts w:ascii="Webdings" w:hAnsi="Webdings" w:cs="B Zar" w:hint="cs"/>
          <w:b/>
          <w:bCs/>
          <w:color w:val="FFFFFF" w:themeColor="background1"/>
          <w:spacing w:val="-4"/>
          <w:sz w:val="28"/>
          <w:szCs w:val="28"/>
          <w:rtl/>
          <w:lang w:bidi="fa-IR"/>
        </w:rPr>
        <w:t>آقا</w:t>
      </w:r>
      <w:r w:rsidRPr="009D40C0">
        <w:rPr>
          <w:rFonts w:ascii="Webdings" w:hAnsi="Webdings" w:cs="B Zar"/>
          <w:b/>
          <w:bCs/>
          <w:color w:val="FFFFFF" w:themeColor="background1"/>
          <w:spacing w:val="-4"/>
          <w:sz w:val="28"/>
          <w:szCs w:val="28"/>
          <w:rtl/>
          <w:lang w:bidi="fa-IR"/>
        </w:rPr>
        <w:t xml:space="preserve">ي </w:t>
      </w:r>
      <w:r w:rsidRPr="009D40C0">
        <w:rPr>
          <w:rFonts w:ascii="Webdings" w:hAnsi="Webdings" w:cs="B Zar" w:hint="cs"/>
          <w:b/>
          <w:bCs/>
          <w:color w:val="FFFFFF" w:themeColor="background1"/>
          <w:spacing w:val="-4"/>
          <w:sz w:val="28"/>
          <w:szCs w:val="28"/>
          <w:rtl/>
          <w:lang w:bidi="fa-IR"/>
        </w:rPr>
        <w:t>دکتر عیسی برقی</w:t>
      </w:r>
      <w:r w:rsidRPr="009D40C0">
        <w:rPr>
          <w:rFonts w:ascii="Webdings" w:hAnsi="Webdings" w:cs="B Zar" w:hint="cs"/>
          <w:color w:val="FFFFFF" w:themeColor="background1"/>
          <w:spacing w:val="-2"/>
          <w:sz w:val="28"/>
          <w:szCs w:val="28"/>
          <w:rtl/>
          <w:lang w:bidi="fa-IR"/>
        </w:rPr>
        <w:t xml:space="preserve"> </w:t>
      </w:r>
      <w:r w:rsidRPr="00391048">
        <w:rPr>
          <w:rFonts w:ascii="Webdings" w:hAnsi="Webdings" w:cs="B Zar"/>
          <w:spacing w:val="-2"/>
          <w:sz w:val="28"/>
          <w:szCs w:val="28"/>
          <w:rtl/>
        </w:rPr>
        <w:t>به عنوان موجر، واقع در تبریز</w:t>
      </w:r>
      <w:r w:rsidRPr="00391048">
        <w:rPr>
          <w:rFonts w:ascii="Webdings" w:hAnsi="Webdings" w:cs="B Zar" w:hint="cs"/>
          <w:spacing w:val="-2"/>
          <w:sz w:val="28"/>
          <w:szCs w:val="28"/>
          <w:rtl/>
        </w:rPr>
        <w:t xml:space="preserve">، </w:t>
      </w:r>
      <w:r w:rsidRPr="00391048">
        <w:rPr>
          <w:rFonts w:ascii="Webdings" w:hAnsi="Webdings" w:cs="B Zar"/>
          <w:spacing w:val="-2"/>
          <w:sz w:val="28"/>
          <w:szCs w:val="28"/>
          <w:rtl/>
        </w:rPr>
        <w:t xml:space="preserve">کیلومتر 35 جاده تبریز-مراغه </w:t>
      </w:r>
      <w:r w:rsidRPr="00391048">
        <w:rPr>
          <w:rFonts w:ascii="Webdings" w:hAnsi="Webdings" w:cs="B Zar" w:hint="cs"/>
          <w:spacing w:val="-2"/>
          <w:sz w:val="28"/>
          <w:szCs w:val="28"/>
          <w:rtl/>
        </w:rPr>
        <w:t>به عنوان موجر</w:t>
      </w:r>
      <w:r w:rsidRPr="00391048">
        <w:rPr>
          <w:rFonts w:ascii="Webdings" w:hAnsi="Webdings" w:cs="B Zar"/>
          <w:spacing w:val="-2"/>
          <w:sz w:val="28"/>
          <w:szCs w:val="28"/>
          <w:rtl/>
        </w:rPr>
        <w:t>ازيک</w:t>
      </w:r>
      <w:r>
        <w:rPr>
          <w:rFonts w:ascii="Webdings" w:hAnsi="Webdings" w:cs="B Zar" w:hint="cs"/>
          <w:spacing w:val="-2"/>
          <w:sz w:val="28"/>
          <w:szCs w:val="28"/>
          <w:rtl/>
        </w:rPr>
        <w:t xml:space="preserve"> </w:t>
      </w:r>
      <w:r w:rsidRPr="00391048">
        <w:rPr>
          <w:rFonts w:ascii="Webdings" w:hAnsi="Webdings" w:cs="B Zar"/>
          <w:spacing w:val="-2"/>
          <w:sz w:val="28"/>
          <w:szCs w:val="28"/>
          <w:rtl/>
        </w:rPr>
        <w:t>طرف</w:t>
      </w:r>
      <w:r w:rsidRPr="009D40C0">
        <w:rPr>
          <w:rFonts w:ascii="Webdings" w:hAnsi="Webdings" w:cs="B Zar" w:hint="cs"/>
          <w:b/>
          <w:bCs/>
          <w:color w:val="FFFFFF" w:themeColor="background1"/>
          <w:spacing w:val="-4"/>
          <w:sz w:val="24"/>
          <w:szCs w:val="24"/>
          <w:rtl/>
          <w:lang w:bidi="fa-IR"/>
        </w:rPr>
        <w:t xml:space="preserve">کریم عباسی نهاری </w:t>
      </w:r>
      <w:r w:rsidRPr="00391048">
        <w:rPr>
          <w:rFonts w:ascii="Webdings" w:hAnsi="Webdings" w:cs="B Zar"/>
          <w:spacing w:val="-2"/>
          <w:sz w:val="28"/>
          <w:szCs w:val="28"/>
          <w:rtl/>
        </w:rPr>
        <w:t>فرزند</w:t>
      </w:r>
      <w:r>
        <w:rPr>
          <w:rFonts w:ascii="Webdings" w:hAnsi="Webdings" w:cs="B Zar" w:hint="cs"/>
          <w:spacing w:val="-2"/>
          <w:sz w:val="28"/>
          <w:szCs w:val="28"/>
          <w:rtl/>
        </w:rPr>
        <w:t xml:space="preserve"> </w:t>
      </w:r>
      <w:r w:rsidRPr="00391048">
        <w:rPr>
          <w:rFonts w:ascii="Webdings" w:hAnsi="Webdings" w:cs="B Zar"/>
          <w:spacing w:val="-2"/>
          <w:sz w:val="28"/>
          <w:szCs w:val="28"/>
          <w:rtl/>
        </w:rPr>
        <w:t xml:space="preserve">: </w:t>
      </w:r>
      <w:r w:rsidRPr="009D40C0">
        <w:rPr>
          <w:rFonts w:ascii="Webdings" w:hAnsi="Webdings" w:cs="B Zar" w:hint="cs"/>
          <w:b/>
          <w:bCs/>
          <w:color w:val="FFFFFF" w:themeColor="background1"/>
          <w:spacing w:val="-2"/>
          <w:sz w:val="28"/>
          <w:szCs w:val="28"/>
          <w:rtl/>
        </w:rPr>
        <w:t>محرمعلی</w:t>
      </w:r>
      <w:r w:rsidRPr="00391048">
        <w:rPr>
          <w:rFonts w:ascii="Webdings" w:hAnsi="Webdings" w:cs="B Zar"/>
          <w:spacing w:val="-2"/>
          <w:sz w:val="28"/>
          <w:szCs w:val="28"/>
          <w:rtl/>
        </w:rPr>
        <w:t xml:space="preserve"> </w:t>
      </w:r>
      <w:r>
        <w:rPr>
          <w:rFonts w:ascii="Webdings" w:hAnsi="Webdings" w:cs="B Zar" w:hint="cs"/>
          <w:spacing w:val="-2"/>
          <w:sz w:val="28"/>
          <w:szCs w:val="28"/>
          <w:rtl/>
        </w:rPr>
        <w:t xml:space="preserve">                         </w:t>
      </w:r>
      <w:r w:rsidRPr="00391048">
        <w:rPr>
          <w:rFonts w:ascii="Webdings" w:hAnsi="Webdings" w:cs="B Zar"/>
          <w:spacing w:val="-2"/>
          <w:sz w:val="28"/>
          <w:szCs w:val="28"/>
          <w:rtl/>
        </w:rPr>
        <w:t xml:space="preserve">متولد: </w:t>
      </w:r>
      <w:r w:rsidRPr="009D40C0">
        <w:rPr>
          <w:rFonts w:ascii="Webdings" w:hAnsi="Webdings" w:cs="B Zar" w:hint="cs"/>
          <w:b/>
          <w:bCs/>
          <w:color w:val="FFFFFF" w:themeColor="background1"/>
          <w:spacing w:val="-4"/>
          <w:sz w:val="28"/>
          <w:szCs w:val="28"/>
          <w:u w:val="single"/>
          <w:rtl/>
          <w:lang w:bidi="fa-IR"/>
        </w:rPr>
        <w:t>10/10/1365</w:t>
      </w:r>
      <w:r w:rsidRPr="00391048">
        <w:rPr>
          <w:rFonts w:ascii="Webdings" w:hAnsi="Webdings" w:cs="B Zar"/>
          <w:spacing w:val="-2"/>
          <w:sz w:val="28"/>
          <w:szCs w:val="28"/>
          <w:rtl/>
        </w:rPr>
        <w:t xml:space="preserve"> کد ملی</w:t>
      </w:r>
      <w:r>
        <w:rPr>
          <w:rFonts w:ascii="Webdings" w:hAnsi="Webdings" w:cs="B Zar" w:hint="cs"/>
          <w:spacing w:val="-2"/>
          <w:sz w:val="28"/>
          <w:szCs w:val="28"/>
          <w:rtl/>
        </w:rPr>
        <w:t xml:space="preserve"> </w:t>
      </w:r>
      <w:r w:rsidRPr="00391048">
        <w:rPr>
          <w:rFonts w:ascii="Webdings" w:hAnsi="Webdings" w:cs="B Zar"/>
          <w:spacing w:val="-2"/>
          <w:sz w:val="28"/>
          <w:szCs w:val="28"/>
          <w:rtl/>
        </w:rPr>
        <w:t xml:space="preserve">: </w:t>
      </w:r>
      <w:r w:rsidRPr="009D40C0">
        <w:rPr>
          <w:rFonts w:ascii="Webdings" w:hAnsi="Webdings" w:cs="B Zar" w:hint="cs"/>
          <w:b/>
          <w:bCs/>
          <w:color w:val="FFFFFF" w:themeColor="background1"/>
          <w:spacing w:val="-4"/>
          <w:sz w:val="28"/>
          <w:szCs w:val="28"/>
          <w:u w:val="single"/>
          <w:rtl/>
          <w:lang w:bidi="fa-IR"/>
        </w:rPr>
        <w:t>1502720371</w:t>
      </w:r>
      <w:r w:rsidRPr="00391048">
        <w:rPr>
          <w:rFonts w:ascii="Webdings" w:hAnsi="Webdings" w:cs="B Zar"/>
          <w:spacing w:val="-2"/>
          <w:sz w:val="28"/>
          <w:szCs w:val="28"/>
          <w:rtl/>
        </w:rPr>
        <w:t>آدرس و تلفن محل سکونت</w:t>
      </w:r>
      <w:r>
        <w:rPr>
          <w:rFonts w:ascii="Webdings" w:hAnsi="Webdings" w:cs="B Zar" w:hint="cs"/>
          <w:spacing w:val="-2"/>
          <w:sz w:val="28"/>
          <w:szCs w:val="28"/>
          <w:rtl/>
        </w:rPr>
        <w:t xml:space="preserve"> </w:t>
      </w:r>
      <w:r w:rsidRPr="00391048">
        <w:rPr>
          <w:rFonts w:ascii="Webdings" w:hAnsi="Webdings" w:cs="B Zar"/>
          <w:spacing w:val="-2"/>
          <w:sz w:val="28"/>
          <w:szCs w:val="28"/>
          <w:rtl/>
        </w:rPr>
        <w:t>:</w:t>
      </w:r>
      <w:r w:rsidRPr="009D40C0">
        <w:rPr>
          <w:rFonts w:ascii="Webdings" w:hAnsi="Webdings" w:cs="B Zar"/>
          <w:color w:val="FFFFFF" w:themeColor="background1"/>
          <w:spacing w:val="-2"/>
          <w:sz w:val="28"/>
          <w:szCs w:val="28"/>
          <w:rtl/>
        </w:rPr>
        <w:t xml:space="preserve"> </w:t>
      </w:r>
      <w:r w:rsidRPr="009D40C0">
        <w:rPr>
          <w:rFonts w:ascii="Webdings" w:hAnsi="Webdings" w:cs="B Zar" w:hint="cs"/>
          <w:color w:val="FFFFFF" w:themeColor="background1"/>
          <w:spacing w:val="-2"/>
          <w:sz w:val="28"/>
          <w:szCs w:val="28"/>
          <w:rtl/>
        </w:rPr>
        <w:t>تبریز- خیابان هفتم تیر- خیابان شیخ کمال بن‌بست گلچین</w:t>
      </w:r>
      <w:r w:rsidRPr="00391048">
        <w:rPr>
          <w:rFonts w:ascii="Webdings" w:hAnsi="Webdings" w:cs="B Zar" w:hint="cs"/>
          <w:spacing w:val="-2"/>
          <w:sz w:val="28"/>
          <w:szCs w:val="28"/>
          <w:rtl/>
        </w:rPr>
        <w:t xml:space="preserve">  </w:t>
      </w:r>
      <w:r w:rsidRPr="009D40C0">
        <w:rPr>
          <w:rFonts w:ascii="Webdings" w:hAnsi="Webdings" w:cs="B Zar" w:hint="cs"/>
          <w:b/>
          <w:bCs/>
          <w:color w:val="FFFFFF" w:themeColor="background1"/>
          <w:spacing w:val="-4"/>
          <w:sz w:val="28"/>
          <w:szCs w:val="28"/>
          <w:u w:val="single"/>
          <w:rtl/>
          <w:lang w:bidi="fa-IR"/>
        </w:rPr>
        <w:t>0914216157</w:t>
      </w:r>
      <w:r w:rsidRPr="009D40C0">
        <w:rPr>
          <w:rFonts w:ascii="Webdings" w:hAnsi="Webdings" w:cs="B Zar" w:hint="cs"/>
          <w:b/>
          <w:bCs/>
          <w:color w:val="FFFFFF" w:themeColor="background1"/>
          <w:spacing w:val="-4"/>
          <w:sz w:val="28"/>
          <w:szCs w:val="28"/>
          <w:rtl/>
          <w:lang w:bidi="fa-IR"/>
        </w:rPr>
        <w:t>9</w:t>
      </w:r>
      <w:r w:rsidRPr="009D40C0">
        <w:rPr>
          <w:rFonts w:ascii="Webdings" w:hAnsi="Webdings" w:cs="B Zar" w:hint="cs"/>
          <w:color w:val="FFFFFF" w:themeColor="background1"/>
          <w:spacing w:val="-2"/>
          <w:sz w:val="28"/>
          <w:szCs w:val="28"/>
          <w:rtl/>
        </w:rPr>
        <w:t xml:space="preserve"> </w:t>
      </w:r>
      <w:r>
        <w:rPr>
          <w:rFonts w:ascii="Times New Roman" w:hAnsi="Times New Roman" w:cs="Times New Roman" w:hint="cs"/>
          <w:spacing w:val="-2"/>
          <w:sz w:val="28"/>
          <w:szCs w:val="28"/>
          <w:rtl/>
        </w:rPr>
        <w:t>–</w:t>
      </w:r>
      <w:r w:rsidRPr="00391048">
        <w:rPr>
          <w:rFonts w:ascii="Webdings" w:hAnsi="Webdings" w:cs="B Zar" w:hint="cs"/>
          <w:spacing w:val="-2"/>
          <w:sz w:val="28"/>
          <w:szCs w:val="28"/>
          <w:rtl/>
        </w:rPr>
        <w:t xml:space="preserve"> </w:t>
      </w:r>
      <w:r w:rsidRPr="009D40C0">
        <w:rPr>
          <w:rFonts w:ascii="Webdings" w:hAnsi="Webdings" w:cs="B Zar" w:hint="cs"/>
          <w:b/>
          <w:bCs/>
          <w:color w:val="FFFFFF" w:themeColor="background1"/>
          <w:spacing w:val="-4"/>
          <w:sz w:val="28"/>
          <w:szCs w:val="28"/>
          <w:u w:val="single"/>
          <w:rtl/>
          <w:lang w:bidi="fa-IR"/>
        </w:rPr>
        <w:t>04133283503</w:t>
      </w:r>
      <w:r>
        <w:rPr>
          <w:rFonts w:ascii="Webdings" w:hAnsi="Webdings" w:cs="B Zar" w:hint="cs"/>
          <w:spacing w:val="-2"/>
          <w:sz w:val="28"/>
          <w:szCs w:val="28"/>
          <w:rtl/>
        </w:rPr>
        <w:t xml:space="preserve"> </w:t>
      </w:r>
      <w:r w:rsidRPr="00391048">
        <w:rPr>
          <w:rFonts w:ascii="Webdings" w:hAnsi="Webdings" w:cs="B Zar"/>
          <w:spacing w:val="-2"/>
          <w:sz w:val="28"/>
          <w:szCs w:val="28"/>
          <w:rtl/>
        </w:rPr>
        <w:t>به عنوان مستاجربه</w:t>
      </w:r>
      <w:r>
        <w:rPr>
          <w:rFonts w:ascii="Webdings" w:hAnsi="Webdings" w:cs="B Zar" w:hint="cs"/>
          <w:spacing w:val="-2"/>
          <w:sz w:val="28"/>
          <w:szCs w:val="28"/>
          <w:rtl/>
        </w:rPr>
        <w:t xml:space="preserve"> </w:t>
      </w:r>
      <w:r w:rsidRPr="00391048">
        <w:rPr>
          <w:rFonts w:ascii="Webdings" w:hAnsi="Webdings" w:cs="B Zar"/>
          <w:spacing w:val="-2"/>
          <w:sz w:val="28"/>
          <w:szCs w:val="28"/>
          <w:rtl/>
        </w:rPr>
        <w:t>شرح</w:t>
      </w:r>
      <w:r>
        <w:rPr>
          <w:rFonts w:ascii="Webdings" w:hAnsi="Webdings" w:cs="B Zar" w:hint="cs"/>
          <w:spacing w:val="-2"/>
          <w:sz w:val="28"/>
          <w:szCs w:val="28"/>
          <w:rtl/>
        </w:rPr>
        <w:t xml:space="preserve"> </w:t>
      </w:r>
      <w:r w:rsidRPr="00391048">
        <w:rPr>
          <w:rFonts w:ascii="Webdings" w:hAnsi="Webdings" w:cs="B Zar"/>
          <w:spacing w:val="-2"/>
          <w:sz w:val="28"/>
          <w:szCs w:val="28"/>
          <w:rtl/>
        </w:rPr>
        <w:t>زير</w:t>
      </w:r>
      <w:r w:rsidRPr="00391048">
        <w:rPr>
          <w:rFonts w:ascii="Webdings" w:hAnsi="Webdings" w:cs="B Zar" w:hint="cs"/>
          <w:spacing w:val="-2"/>
          <w:sz w:val="28"/>
          <w:szCs w:val="28"/>
          <w:rtl/>
        </w:rPr>
        <w:t xml:space="preserve">در محل دانشگاه شهید مدنی آذربایجان </w:t>
      </w:r>
      <w:r w:rsidRPr="00391048">
        <w:rPr>
          <w:rFonts w:ascii="Webdings" w:hAnsi="Webdings" w:cs="B Zar"/>
          <w:spacing w:val="-2"/>
          <w:sz w:val="28"/>
          <w:szCs w:val="28"/>
          <w:rtl/>
        </w:rPr>
        <w:t>منعقد</w:t>
      </w:r>
      <w:r w:rsidRPr="00391048">
        <w:rPr>
          <w:rFonts w:ascii="Webdings" w:hAnsi="Webdings" w:cs="B Zar" w:hint="cs"/>
          <w:spacing w:val="-2"/>
          <w:sz w:val="28"/>
          <w:szCs w:val="28"/>
          <w:rtl/>
        </w:rPr>
        <w:t>گردید.</w:t>
      </w:r>
    </w:p>
    <w:p w:rsidR="00D65EE4" w:rsidRPr="00391048" w:rsidRDefault="00D65EE4" w:rsidP="00D65EE4">
      <w:pPr>
        <w:bidi/>
        <w:spacing w:after="0" w:line="240" w:lineRule="auto"/>
        <w:jc w:val="both"/>
        <w:rPr>
          <w:rFonts w:ascii="Webdings" w:hAnsi="Webdings" w:cs="B Zar"/>
          <w:spacing w:val="-2"/>
          <w:sz w:val="28"/>
          <w:szCs w:val="28"/>
          <w:rtl/>
          <w:lang w:bidi="fa-IR"/>
        </w:rPr>
      </w:pPr>
    </w:p>
    <w:p w:rsidR="001D1597" w:rsidRDefault="001D1597" w:rsidP="00CF1CD9">
      <w:pPr>
        <w:spacing w:after="0" w:line="240" w:lineRule="auto"/>
        <w:jc w:val="right"/>
        <w:rPr>
          <w:rFonts w:ascii="Webdings" w:hAnsi="Webdings" w:cs="B Zar"/>
          <w:b/>
          <w:bCs/>
          <w:spacing w:val="-2"/>
          <w:sz w:val="30"/>
          <w:szCs w:val="30"/>
          <w:rtl/>
          <w:lang w:bidi="fa-IR"/>
        </w:rPr>
      </w:pPr>
      <w:r w:rsidRPr="00AD40C6">
        <w:rPr>
          <w:rFonts w:ascii="Webdings" w:hAnsi="Webdings" w:cs="B Zar" w:hint="cs"/>
          <w:b/>
          <w:bCs/>
          <w:spacing w:val="-2"/>
          <w:sz w:val="28"/>
          <w:szCs w:val="28"/>
          <w:rtl/>
        </w:rPr>
        <w:t>ماده1) مورد اجاره :</w:t>
      </w:r>
    </w:p>
    <w:p w:rsidR="001D1597" w:rsidRPr="00AD40C6" w:rsidRDefault="001D1597" w:rsidP="00CF1CD9">
      <w:pPr>
        <w:bidi/>
        <w:spacing w:after="0" w:line="240" w:lineRule="auto"/>
        <w:jc w:val="both"/>
        <w:rPr>
          <w:rFonts w:ascii="Webdings" w:hAnsi="Webdings" w:cs="B Zar"/>
          <w:b/>
          <w:bCs/>
          <w:spacing w:val="-2"/>
          <w:sz w:val="30"/>
          <w:szCs w:val="30"/>
          <w:rtl/>
          <w:lang w:bidi="fa-IR"/>
        </w:rPr>
      </w:pPr>
      <w:r>
        <w:rPr>
          <w:rFonts w:ascii="Webdings" w:hAnsi="Webdings" w:cs="B Zar" w:hint="cs"/>
          <w:spacing w:val="-2"/>
          <w:sz w:val="28"/>
          <w:szCs w:val="28"/>
          <w:rtl/>
        </w:rPr>
        <w:t xml:space="preserve">نانوایی </w:t>
      </w:r>
      <w:r w:rsidRPr="00AD40C6">
        <w:rPr>
          <w:rFonts w:ascii="Webdings" w:hAnsi="Webdings" w:cs="B Zar" w:hint="cs"/>
          <w:spacing w:val="-2"/>
          <w:sz w:val="28"/>
          <w:szCs w:val="28"/>
          <w:rtl/>
        </w:rPr>
        <w:t>دانشگاه واقع در</w:t>
      </w:r>
      <w:r>
        <w:rPr>
          <w:rFonts w:ascii="Webdings" w:hAnsi="Webdings" w:cs="B Zar" w:hint="cs"/>
          <w:spacing w:val="-2"/>
          <w:sz w:val="28"/>
          <w:szCs w:val="28"/>
          <w:rtl/>
        </w:rPr>
        <w:t xml:space="preserve">سایت اصلی </w:t>
      </w:r>
      <w:r w:rsidRPr="00AD40C6">
        <w:rPr>
          <w:rFonts w:ascii="Webdings" w:hAnsi="Webdings" w:cs="B Zar" w:hint="cs"/>
          <w:spacing w:val="-2"/>
          <w:sz w:val="28"/>
          <w:szCs w:val="28"/>
          <w:rtl/>
        </w:rPr>
        <w:t>به مساحت تقریبی</w:t>
      </w:r>
      <w:r>
        <w:rPr>
          <w:rFonts w:ascii="Webdings" w:hAnsi="Webdings" w:cs="B Zar" w:hint="cs"/>
          <w:spacing w:val="-2"/>
          <w:sz w:val="28"/>
          <w:szCs w:val="28"/>
          <w:rtl/>
        </w:rPr>
        <w:t xml:space="preserve">50 </w:t>
      </w:r>
      <w:r w:rsidRPr="00AD40C6">
        <w:rPr>
          <w:rFonts w:ascii="Webdings" w:hAnsi="Webdings" w:cs="B Zar" w:hint="cs"/>
          <w:spacing w:val="-2"/>
          <w:sz w:val="28"/>
          <w:szCs w:val="28"/>
          <w:rtl/>
        </w:rPr>
        <w:t xml:space="preserve">مترمربع </w:t>
      </w:r>
      <w:r w:rsidRPr="009520BE">
        <w:rPr>
          <w:rFonts w:ascii="Webdings" w:hAnsi="Webdings" w:cs="B Zar" w:hint="cs"/>
          <w:spacing w:val="-2"/>
          <w:sz w:val="28"/>
          <w:szCs w:val="28"/>
          <w:rtl/>
        </w:rPr>
        <w:t>به همراه کانتینر برای انبار آرد</w:t>
      </w:r>
      <w:r w:rsidR="007841DC">
        <w:rPr>
          <w:rFonts w:ascii="Webdings" w:hAnsi="Webdings" w:cs="B Zar" w:hint="cs"/>
          <w:spacing w:val="-2"/>
          <w:sz w:val="28"/>
          <w:szCs w:val="28"/>
          <w:rtl/>
          <w:lang w:bidi="fa-IR"/>
        </w:rPr>
        <w:t xml:space="preserve"> </w:t>
      </w:r>
      <w:r w:rsidRPr="00AD40C6">
        <w:rPr>
          <w:rFonts w:ascii="Webdings" w:hAnsi="Webdings" w:cs="B Zar" w:hint="cs"/>
          <w:spacing w:val="-2"/>
          <w:sz w:val="28"/>
          <w:szCs w:val="28"/>
          <w:rtl/>
        </w:rPr>
        <w:t xml:space="preserve">با حق استفاده از آب، برق، گاز وتلفن صرفاً </w:t>
      </w:r>
      <w:r>
        <w:rPr>
          <w:rFonts w:ascii="Webdings" w:hAnsi="Webdings" w:cs="B Zar" w:hint="cs"/>
          <w:spacing w:val="-2"/>
          <w:sz w:val="28"/>
          <w:szCs w:val="28"/>
          <w:rtl/>
        </w:rPr>
        <w:t>برای پخت نان لواش و بربری</w:t>
      </w:r>
      <w:r w:rsidRPr="00AD40C6">
        <w:rPr>
          <w:rFonts w:ascii="Webdings" w:hAnsi="Webdings" w:cs="B Zar" w:hint="cs"/>
          <w:spacing w:val="-2"/>
          <w:sz w:val="28"/>
          <w:szCs w:val="28"/>
          <w:rtl/>
        </w:rPr>
        <w:t xml:space="preserve"> که به رویت مستأجر رسیده است. </w:t>
      </w:r>
    </w:p>
    <w:p w:rsidR="001D1597" w:rsidRDefault="001D1597" w:rsidP="00CF1CD9">
      <w:pPr>
        <w:spacing w:after="0" w:line="240" w:lineRule="auto"/>
        <w:jc w:val="right"/>
        <w:rPr>
          <w:rFonts w:ascii="Webdings" w:hAnsi="Webdings" w:cs="B Zar"/>
          <w:b/>
          <w:bCs/>
          <w:sz w:val="28"/>
          <w:szCs w:val="28"/>
          <w:rtl/>
        </w:rPr>
      </w:pPr>
      <w:r>
        <w:rPr>
          <w:rFonts w:ascii="Webdings" w:hAnsi="Webdings" w:cs="B Zar" w:hint="cs"/>
          <w:b/>
          <w:bCs/>
          <w:sz w:val="28"/>
          <w:szCs w:val="28"/>
          <w:rtl/>
        </w:rPr>
        <w:t>2-</w:t>
      </w:r>
      <w:r>
        <w:rPr>
          <w:rFonts w:ascii="Cambria" w:hAnsi="Cambria" w:hint="cs"/>
          <w:b/>
          <w:bCs/>
          <w:sz w:val="28"/>
          <w:szCs w:val="28"/>
          <w:rtl/>
        </w:rPr>
        <w:t> </w:t>
      </w:r>
      <w:r>
        <w:rPr>
          <w:rFonts w:ascii="Webdings" w:hAnsi="Webdings" w:cs="B Zar" w:hint="cs"/>
          <w:b/>
          <w:bCs/>
          <w:sz w:val="28"/>
          <w:szCs w:val="28"/>
          <w:rtl/>
        </w:rPr>
        <w:t>مدت اجاره :</w:t>
      </w:r>
    </w:p>
    <w:p w:rsidR="001D1597" w:rsidRPr="009D4D49" w:rsidRDefault="001D1597" w:rsidP="009D40C0">
      <w:pPr>
        <w:bidi/>
        <w:spacing w:after="0" w:line="240" w:lineRule="auto"/>
        <w:jc w:val="both"/>
        <w:rPr>
          <w:rFonts w:ascii="Webdings" w:hAnsi="Webdings" w:cs="B Zar"/>
          <w:b/>
          <w:bCs/>
          <w:sz w:val="28"/>
          <w:szCs w:val="28"/>
          <w:rtl/>
          <w:lang w:bidi="fa-IR"/>
        </w:rPr>
      </w:pPr>
      <w:r w:rsidRPr="009D4D49">
        <w:rPr>
          <w:rFonts w:ascii="Webdings" w:hAnsi="Webdings" w:cs="B Zar" w:hint="cs"/>
          <w:sz w:val="28"/>
          <w:szCs w:val="28"/>
          <w:rtl/>
        </w:rPr>
        <w:t>مدت اجاره این قرارداد از تاريخ</w:t>
      </w:r>
      <w:r w:rsidR="00B92804" w:rsidRPr="009D4D49">
        <w:rPr>
          <w:rFonts w:ascii="Webdings" w:hAnsi="Webdings" w:cs="B Zar" w:hint="cs"/>
          <w:sz w:val="28"/>
          <w:szCs w:val="28"/>
          <w:rtl/>
        </w:rPr>
        <w:t xml:space="preserve"> </w:t>
      </w:r>
      <w:r w:rsidR="00B92804" w:rsidRPr="00D61133">
        <w:rPr>
          <w:rFonts w:ascii="Webdings" w:hAnsi="Webdings" w:cs="B Zar" w:hint="cs"/>
          <w:b/>
          <w:bCs/>
          <w:sz w:val="28"/>
          <w:szCs w:val="28"/>
          <w:u w:val="single"/>
          <w:rtl/>
        </w:rPr>
        <w:t>0</w:t>
      </w:r>
      <w:r w:rsidR="009D40C0">
        <w:rPr>
          <w:rFonts w:ascii="Webdings" w:hAnsi="Webdings" w:cs="B Zar" w:hint="cs"/>
          <w:b/>
          <w:bCs/>
          <w:sz w:val="28"/>
          <w:szCs w:val="28"/>
          <w:u w:val="single"/>
          <w:rtl/>
        </w:rPr>
        <w:t>1</w:t>
      </w:r>
      <w:r w:rsidRPr="00D61133">
        <w:rPr>
          <w:rFonts w:ascii="Webdings" w:hAnsi="Webdings" w:cs="B Zar" w:hint="cs"/>
          <w:b/>
          <w:bCs/>
          <w:sz w:val="28"/>
          <w:szCs w:val="28"/>
          <w:u w:val="single"/>
          <w:rtl/>
        </w:rPr>
        <w:t>/</w:t>
      </w:r>
      <w:r w:rsidR="00B92804" w:rsidRPr="00D61133">
        <w:rPr>
          <w:rFonts w:ascii="Webdings" w:hAnsi="Webdings" w:cs="B Zar" w:hint="cs"/>
          <w:b/>
          <w:bCs/>
          <w:sz w:val="28"/>
          <w:szCs w:val="28"/>
          <w:u w:val="single"/>
          <w:rtl/>
        </w:rPr>
        <w:t>0</w:t>
      </w:r>
      <w:r w:rsidR="009D40C0">
        <w:rPr>
          <w:rFonts w:ascii="Webdings" w:hAnsi="Webdings" w:cs="B Zar" w:hint="cs"/>
          <w:b/>
          <w:bCs/>
          <w:sz w:val="28"/>
          <w:szCs w:val="28"/>
          <w:u w:val="single"/>
          <w:rtl/>
        </w:rPr>
        <w:t>6</w:t>
      </w:r>
      <w:r w:rsidRPr="00D61133">
        <w:rPr>
          <w:rFonts w:ascii="Webdings" w:hAnsi="Webdings" w:cs="B Zar" w:hint="cs"/>
          <w:b/>
          <w:bCs/>
          <w:sz w:val="28"/>
          <w:szCs w:val="28"/>
          <w:u w:val="single"/>
          <w:rtl/>
        </w:rPr>
        <w:t>/</w:t>
      </w:r>
      <w:r w:rsidR="009F4A5E" w:rsidRPr="00D61133">
        <w:rPr>
          <w:rFonts w:ascii="Webdings" w:hAnsi="Webdings" w:cs="B Zar" w:hint="cs"/>
          <w:b/>
          <w:bCs/>
          <w:sz w:val="28"/>
          <w:szCs w:val="28"/>
          <w:u w:val="single"/>
          <w:rtl/>
        </w:rPr>
        <w:t>140</w:t>
      </w:r>
      <w:r w:rsidR="009D40C0">
        <w:rPr>
          <w:rFonts w:ascii="Webdings" w:hAnsi="Webdings" w:cs="B Zar" w:hint="cs"/>
          <w:b/>
          <w:bCs/>
          <w:sz w:val="28"/>
          <w:szCs w:val="28"/>
          <w:u w:val="single"/>
          <w:rtl/>
        </w:rPr>
        <w:t>4</w:t>
      </w:r>
      <w:r w:rsidRPr="009D4D49">
        <w:rPr>
          <w:rFonts w:ascii="Webdings" w:hAnsi="Webdings" w:cs="B Zar" w:hint="cs"/>
          <w:sz w:val="28"/>
          <w:szCs w:val="28"/>
          <w:rtl/>
        </w:rPr>
        <w:t xml:space="preserve">  لغايت </w:t>
      </w:r>
      <w:r w:rsidR="00B92804" w:rsidRPr="00D61133">
        <w:rPr>
          <w:rFonts w:ascii="Webdings" w:hAnsi="Webdings" w:cs="B Zar" w:hint="cs"/>
          <w:b/>
          <w:bCs/>
          <w:sz w:val="28"/>
          <w:szCs w:val="28"/>
          <w:u w:val="single"/>
          <w:rtl/>
        </w:rPr>
        <w:t>20</w:t>
      </w:r>
      <w:r w:rsidRPr="00D61133">
        <w:rPr>
          <w:rFonts w:ascii="Webdings" w:hAnsi="Webdings" w:cs="B Zar" w:hint="cs"/>
          <w:b/>
          <w:bCs/>
          <w:sz w:val="28"/>
          <w:szCs w:val="28"/>
          <w:u w:val="single"/>
          <w:rtl/>
        </w:rPr>
        <w:t>/</w:t>
      </w:r>
      <w:r w:rsidR="00CF1CD9" w:rsidRPr="00D61133">
        <w:rPr>
          <w:rFonts w:ascii="Webdings" w:hAnsi="Webdings" w:cs="B Zar" w:hint="cs"/>
          <w:b/>
          <w:bCs/>
          <w:sz w:val="28"/>
          <w:szCs w:val="28"/>
          <w:u w:val="single"/>
          <w:rtl/>
        </w:rPr>
        <w:t>04</w:t>
      </w:r>
      <w:r w:rsidRPr="00D61133">
        <w:rPr>
          <w:rFonts w:ascii="Webdings" w:hAnsi="Webdings" w:cs="B Zar" w:hint="cs"/>
          <w:b/>
          <w:bCs/>
          <w:sz w:val="28"/>
          <w:szCs w:val="28"/>
          <w:u w:val="single"/>
          <w:rtl/>
        </w:rPr>
        <w:t>/</w:t>
      </w:r>
      <w:r w:rsidR="009F4A5E" w:rsidRPr="00D61133">
        <w:rPr>
          <w:rFonts w:ascii="Webdings" w:hAnsi="Webdings" w:cs="B Zar" w:hint="cs"/>
          <w:b/>
          <w:bCs/>
          <w:sz w:val="28"/>
          <w:szCs w:val="28"/>
          <w:u w:val="single"/>
          <w:rtl/>
        </w:rPr>
        <w:t>140</w:t>
      </w:r>
      <w:r w:rsidR="009D40C0">
        <w:rPr>
          <w:rFonts w:ascii="Webdings" w:hAnsi="Webdings" w:cs="B Zar" w:hint="cs"/>
          <w:b/>
          <w:bCs/>
          <w:sz w:val="28"/>
          <w:szCs w:val="28"/>
          <w:u w:val="single"/>
          <w:rtl/>
        </w:rPr>
        <w:t>5</w:t>
      </w:r>
      <w:r w:rsidRPr="009D4D49">
        <w:rPr>
          <w:rFonts w:ascii="Webdings" w:hAnsi="Webdings" w:cs="B Zar" w:hint="cs"/>
          <w:sz w:val="28"/>
          <w:szCs w:val="28"/>
          <w:rtl/>
        </w:rPr>
        <w:t xml:space="preserve"> می</w:t>
      </w:r>
      <w:r w:rsidRPr="009D4D49">
        <w:rPr>
          <w:rFonts w:ascii="Webdings" w:hAnsi="Webdings" w:cs="B Zar"/>
          <w:sz w:val="28"/>
          <w:szCs w:val="28"/>
          <w:rtl/>
        </w:rPr>
        <w:softHyphen/>
      </w:r>
      <w:r w:rsidRPr="009D4D49">
        <w:rPr>
          <w:rFonts w:ascii="Webdings" w:hAnsi="Webdings" w:cs="B Zar" w:hint="cs"/>
          <w:sz w:val="28"/>
          <w:szCs w:val="28"/>
          <w:rtl/>
        </w:rPr>
        <w:t>باشد که درصورت حصول توافق قابل تمديد است</w:t>
      </w:r>
      <w:r w:rsidR="00CF1CD9" w:rsidRPr="009D4D49">
        <w:rPr>
          <w:rFonts w:ascii="Webdings" w:hAnsi="Webdings" w:cs="B Zar" w:hint="cs"/>
          <w:sz w:val="28"/>
          <w:szCs w:val="28"/>
          <w:rtl/>
        </w:rPr>
        <w:t xml:space="preserve"> و در صورت نیاز و اعلام از طرف دانشگاه، در تابستان موظف به پخت می‌باشد</w:t>
      </w:r>
      <w:r w:rsidRPr="009D4D49">
        <w:rPr>
          <w:rFonts w:ascii="Webdings" w:hAnsi="Webdings" w:cs="B Zar" w:hint="cs"/>
          <w:sz w:val="28"/>
          <w:szCs w:val="28"/>
          <w:rtl/>
        </w:rPr>
        <w:t>.</w:t>
      </w:r>
    </w:p>
    <w:p w:rsidR="001D1597" w:rsidRPr="009D4D49" w:rsidRDefault="001D1597" w:rsidP="00CF1CD9">
      <w:pPr>
        <w:spacing w:after="0" w:line="240" w:lineRule="auto"/>
        <w:jc w:val="right"/>
        <w:rPr>
          <w:rFonts w:ascii="Webdings" w:hAnsi="Webdings" w:cs="B Zar"/>
          <w:b/>
          <w:bCs/>
          <w:sz w:val="28"/>
          <w:szCs w:val="28"/>
          <w:rtl/>
          <w:lang w:bidi="fa-IR"/>
        </w:rPr>
      </w:pPr>
      <w:r w:rsidRPr="009D4D49">
        <w:rPr>
          <w:rFonts w:ascii="Webdings" w:hAnsi="Webdings" w:cs="B Zar" w:hint="cs"/>
          <w:b/>
          <w:bCs/>
          <w:sz w:val="28"/>
          <w:szCs w:val="28"/>
          <w:rtl/>
        </w:rPr>
        <w:t>3- وجه الاجاره :</w:t>
      </w:r>
    </w:p>
    <w:p w:rsidR="001D1597" w:rsidRPr="009D4D49" w:rsidRDefault="001D1597" w:rsidP="00DD1702">
      <w:pPr>
        <w:bidi/>
        <w:spacing w:after="0" w:line="240" w:lineRule="auto"/>
        <w:jc w:val="both"/>
        <w:rPr>
          <w:rFonts w:ascii="Webdings" w:hAnsi="Webdings" w:cs="B Zar"/>
          <w:sz w:val="28"/>
          <w:szCs w:val="28"/>
          <w:rtl/>
        </w:rPr>
      </w:pPr>
      <w:r w:rsidRPr="009D4D49">
        <w:rPr>
          <w:rFonts w:ascii="Webdings" w:hAnsi="Webdings" w:cs="B Zar" w:hint="cs"/>
          <w:sz w:val="30"/>
          <w:szCs w:val="30"/>
          <w:rtl/>
        </w:rPr>
        <w:t xml:space="preserve"> وجه الاجاره </w:t>
      </w:r>
      <w:r w:rsidRPr="009D4D49">
        <w:rPr>
          <w:rFonts w:ascii="Webdings" w:hAnsi="Webdings" w:cs="B Zar" w:hint="cs"/>
          <w:sz w:val="28"/>
          <w:szCs w:val="28"/>
          <w:rtl/>
        </w:rPr>
        <w:t xml:space="preserve">از قرار ماهيانه </w:t>
      </w:r>
      <w:r w:rsidR="003E4F68" w:rsidRPr="009D40C0">
        <w:rPr>
          <w:rFonts w:ascii="Webdings" w:hAnsi="Webdings" w:cs="B Zar" w:hint="cs"/>
          <w:b/>
          <w:bCs/>
          <w:color w:val="FFFFFF" w:themeColor="background1"/>
          <w:sz w:val="30"/>
          <w:szCs w:val="30"/>
          <w:u w:val="single"/>
          <w:rtl/>
        </w:rPr>
        <w:t>165.000.000</w:t>
      </w:r>
      <w:r w:rsidR="009F4A5E" w:rsidRPr="009D40C0">
        <w:rPr>
          <w:rFonts w:ascii="Webdings" w:hAnsi="Webdings" w:cs="B Zar" w:hint="cs"/>
          <w:color w:val="FFFFFF" w:themeColor="background1"/>
          <w:sz w:val="28"/>
          <w:szCs w:val="28"/>
          <w:rtl/>
        </w:rPr>
        <w:t xml:space="preserve"> </w:t>
      </w:r>
      <w:r w:rsidR="009F4A5E" w:rsidRPr="009D4D49">
        <w:rPr>
          <w:rFonts w:ascii="Webdings" w:hAnsi="Webdings" w:cs="B Zar" w:hint="cs"/>
          <w:sz w:val="28"/>
          <w:szCs w:val="28"/>
          <w:rtl/>
        </w:rPr>
        <w:t>ریال</w:t>
      </w:r>
      <w:r w:rsidR="00DD1702" w:rsidRPr="00DD1702">
        <w:rPr>
          <w:rFonts w:ascii="Webdings" w:hAnsi="Webdings" w:cs="B Zar" w:hint="cs"/>
          <w:spacing w:val="-2"/>
          <w:sz w:val="28"/>
          <w:szCs w:val="28"/>
          <w:rtl/>
          <w:lang w:bidi="fa-IR"/>
        </w:rPr>
        <w:t xml:space="preserve"> </w:t>
      </w:r>
      <w:r w:rsidR="00DD1702">
        <w:rPr>
          <w:rFonts w:ascii="Webdings" w:hAnsi="Webdings" w:cs="B Zar" w:hint="cs"/>
          <w:spacing w:val="-2"/>
          <w:sz w:val="28"/>
          <w:szCs w:val="28"/>
          <w:rtl/>
          <w:lang w:bidi="fa-IR"/>
        </w:rPr>
        <w:t xml:space="preserve">معادل </w:t>
      </w:r>
      <w:r w:rsidR="00DD1702" w:rsidRPr="009D40C0">
        <w:rPr>
          <w:rFonts w:ascii="Webdings" w:hAnsi="Webdings" w:cs="B Zar" w:hint="cs"/>
          <w:b/>
          <w:bCs/>
          <w:color w:val="FFFFFF" w:themeColor="background1"/>
          <w:spacing w:val="-2"/>
          <w:sz w:val="28"/>
          <w:szCs w:val="28"/>
          <w:rtl/>
          <w:lang w:bidi="fa-IR"/>
        </w:rPr>
        <w:t>شانزده میلیون و پانصد هزار</w:t>
      </w:r>
      <w:r w:rsidR="00DD1702" w:rsidRPr="00DD1702">
        <w:rPr>
          <w:rFonts w:ascii="Webdings" w:hAnsi="Webdings" w:cs="B Zar" w:hint="cs"/>
          <w:b/>
          <w:bCs/>
          <w:spacing w:val="-2"/>
          <w:sz w:val="28"/>
          <w:szCs w:val="28"/>
          <w:rtl/>
          <w:lang w:bidi="fa-IR"/>
        </w:rPr>
        <w:t xml:space="preserve"> تومان</w:t>
      </w:r>
      <w:r w:rsidR="007841DC" w:rsidRPr="00DD1702">
        <w:rPr>
          <w:rFonts w:ascii="Webdings" w:hAnsi="Webdings" w:cs="B Zar"/>
          <w:b/>
          <w:bCs/>
          <w:sz w:val="28"/>
          <w:szCs w:val="28"/>
        </w:rPr>
        <w:t></w:t>
      </w:r>
      <w:r w:rsidRPr="009D4D49">
        <w:rPr>
          <w:rFonts w:ascii="Webdings" w:hAnsi="Webdings" w:cs="B Zar" w:hint="cs"/>
          <w:sz w:val="30"/>
          <w:szCs w:val="30"/>
          <w:rtl/>
        </w:rPr>
        <w:t>می</w:t>
      </w:r>
      <w:r w:rsidRPr="009D4D49">
        <w:rPr>
          <w:rFonts w:ascii="Webdings" w:hAnsi="Webdings" w:cs="B Zar"/>
          <w:sz w:val="30"/>
          <w:szCs w:val="30"/>
          <w:rtl/>
        </w:rPr>
        <w:softHyphen/>
      </w:r>
      <w:r w:rsidRPr="009D4D49">
        <w:rPr>
          <w:rFonts w:ascii="Webdings" w:hAnsi="Webdings" w:cs="B Zar" w:hint="cs"/>
          <w:sz w:val="30"/>
          <w:szCs w:val="30"/>
          <w:rtl/>
        </w:rPr>
        <w:t xml:space="preserve">باشد و </w:t>
      </w:r>
      <w:r w:rsidRPr="009D4D49">
        <w:rPr>
          <w:rFonts w:ascii="Webdings" w:hAnsi="Webdings" w:cs="B Zar" w:hint="cs"/>
          <w:sz w:val="28"/>
          <w:szCs w:val="28"/>
          <w:rtl/>
        </w:rPr>
        <w:t xml:space="preserve">مستاجر متعهد است آنرا در اول هرماه بدون قيد و شرط به شبای شماره </w:t>
      </w:r>
      <w:r w:rsidRPr="00092D06">
        <w:rPr>
          <w:rFonts w:ascii="Webdings" w:hAnsi="Webdings" w:cs="B Zar" w:hint="cs"/>
          <w:sz w:val="28"/>
          <w:szCs w:val="28"/>
          <w:u w:val="single"/>
          <w:rtl/>
        </w:rPr>
        <w:t>870100004001074603022217</w:t>
      </w:r>
      <w:r w:rsidRPr="00092D06">
        <w:rPr>
          <w:rFonts w:cs="B Zar"/>
          <w:sz w:val="24"/>
          <w:szCs w:val="24"/>
          <w:u w:val="single"/>
        </w:rPr>
        <w:t>IR</w:t>
      </w:r>
      <w:r w:rsidRPr="009D4D49">
        <w:rPr>
          <w:rFonts w:ascii="Webdings" w:hAnsi="Webdings" w:cs="B Zar" w:hint="cs"/>
          <w:sz w:val="28"/>
          <w:szCs w:val="28"/>
          <w:rtl/>
        </w:rPr>
        <w:t xml:space="preserve"> و شناسه پرداخت </w:t>
      </w:r>
      <w:r w:rsidRPr="00092D06">
        <w:rPr>
          <w:rFonts w:ascii="Webdings" w:hAnsi="Webdings" w:cs="B Zar" w:hint="cs"/>
          <w:sz w:val="28"/>
          <w:szCs w:val="28"/>
          <w:u w:val="single"/>
          <w:rtl/>
        </w:rPr>
        <w:t>369074654120007000000000000044</w:t>
      </w:r>
      <w:r w:rsidR="007841DC">
        <w:rPr>
          <w:rFonts w:ascii="Webdings" w:hAnsi="Webdings" w:cs="B Zar" w:hint="cs"/>
          <w:sz w:val="28"/>
          <w:szCs w:val="28"/>
          <w:rtl/>
        </w:rPr>
        <w:t xml:space="preserve"> </w:t>
      </w:r>
      <w:r w:rsidRPr="009D4D49">
        <w:rPr>
          <w:rFonts w:ascii="Webdings" w:hAnsi="Webdings" w:cs="B Zar" w:hint="cs"/>
          <w:sz w:val="28"/>
          <w:szCs w:val="28"/>
          <w:rtl/>
        </w:rPr>
        <w:t xml:space="preserve">بنام تمرکز وجوه درآمد اختصاصی دانشگاه نزد بانك مرکزی واريز و رسيد آن را حداکثر تا پنجم همان ماه به ناظر قرارداد و یا حسابداری معاونت دانشجویی دانشگاه تحويل نمايد. در صورت تأخیر در پرداخت اجاره بها به ازای هر </w:t>
      </w:r>
      <w:r w:rsidR="009F4A5E" w:rsidRPr="009D4D49">
        <w:rPr>
          <w:rFonts w:ascii="Webdings" w:hAnsi="Webdings" w:cs="B Zar" w:hint="cs"/>
          <w:sz w:val="28"/>
          <w:szCs w:val="28"/>
          <w:rtl/>
        </w:rPr>
        <w:t xml:space="preserve">روز تأخیر </w:t>
      </w:r>
      <w:r w:rsidRPr="009D4D49">
        <w:rPr>
          <w:rFonts w:ascii="Webdings" w:hAnsi="Webdings" w:cs="B Zar" w:hint="cs"/>
          <w:sz w:val="28"/>
          <w:szCs w:val="28"/>
          <w:rtl/>
        </w:rPr>
        <w:t>معادل نیم درصد مبلغ اجاره ماهیانه جریمه تعلق خواهد گرفت</w:t>
      </w:r>
      <w:r w:rsidR="001863A5" w:rsidRPr="009D4D49">
        <w:rPr>
          <w:rFonts w:ascii="Webdings" w:hAnsi="Webdings" w:cs="B Zar" w:hint="cs"/>
          <w:sz w:val="28"/>
          <w:szCs w:val="28"/>
          <w:rtl/>
        </w:rPr>
        <w:t>.</w:t>
      </w:r>
    </w:p>
    <w:p w:rsidR="009D4D49" w:rsidRPr="009D4D49" w:rsidRDefault="009D4D49" w:rsidP="009D4D49">
      <w:pPr>
        <w:bidi/>
        <w:spacing w:after="0" w:line="240" w:lineRule="auto"/>
        <w:jc w:val="both"/>
        <w:rPr>
          <w:rFonts w:ascii="Webdings" w:hAnsi="Webdings" w:cs="B Zar"/>
          <w:b/>
          <w:bCs/>
          <w:sz w:val="28"/>
          <w:szCs w:val="28"/>
          <w:rtl/>
          <w:lang w:bidi="fa-IR"/>
        </w:rPr>
      </w:pPr>
      <w:r w:rsidRPr="009D4D49">
        <w:rPr>
          <w:rFonts w:ascii="Webdings" w:hAnsi="Webdings" w:cs="B Zar" w:hint="cs"/>
          <w:sz w:val="28"/>
          <w:szCs w:val="28"/>
          <w:rtl/>
        </w:rPr>
        <w:t xml:space="preserve">* در ایام تابستان و ماه مبارک رمضان در صورت کاهش سهیمه آرد تحویلی، مبلغ اجاره بهاء نیز به همان نسبت قابل کاهش خواهد بود. </w:t>
      </w:r>
    </w:p>
    <w:p w:rsidR="001D1597" w:rsidRPr="009D4D49" w:rsidRDefault="001D1597" w:rsidP="00CF1CD9">
      <w:pPr>
        <w:spacing w:after="0" w:line="240" w:lineRule="auto"/>
        <w:jc w:val="right"/>
        <w:rPr>
          <w:rFonts w:ascii="Webdings" w:hAnsi="Webdings" w:cs="B Zar"/>
          <w:b/>
          <w:bCs/>
          <w:sz w:val="28"/>
          <w:szCs w:val="28"/>
          <w:rtl/>
        </w:rPr>
      </w:pPr>
      <w:r w:rsidRPr="009D4D49">
        <w:rPr>
          <w:rFonts w:ascii="Webdings" w:hAnsi="Webdings" w:cs="B Zar" w:hint="cs"/>
          <w:b/>
          <w:bCs/>
          <w:sz w:val="28"/>
          <w:szCs w:val="28"/>
          <w:rtl/>
        </w:rPr>
        <w:t xml:space="preserve"> 4- نظارت :</w:t>
      </w:r>
    </w:p>
    <w:p w:rsidR="001D1597" w:rsidRPr="009D4D49" w:rsidRDefault="001D1597" w:rsidP="009D4D49">
      <w:pPr>
        <w:bidi/>
        <w:spacing w:after="0" w:line="240" w:lineRule="auto"/>
        <w:jc w:val="both"/>
        <w:rPr>
          <w:rFonts w:ascii="Webdings" w:hAnsi="Webdings" w:cs="B Zar"/>
          <w:b/>
          <w:bCs/>
          <w:sz w:val="28"/>
          <w:szCs w:val="28"/>
          <w:rtl/>
        </w:rPr>
      </w:pPr>
      <w:r w:rsidRPr="009D4D49">
        <w:rPr>
          <w:rFonts w:ascii="Webdings" w:hAnsi="Webdings" w:cs="B Zar" w:hint="cs"/>
          <w:sz w:val="28"/>
          <w:szCs w:val="28"/>
          <w:rtl/>
        </w:rPr>
        <w:t xml:space="preserve">نظارت بر حسن اجراي قرارداد بر عهده مدیر امور دانشجویی دانشگاه خواهد بود. </w:t>
      </w:r>
      <w:r w:rsidR="009D4D49">
        <w:rPr>
          <w:rFonts w:ascii="Webdings" w:hAnsi="Webdings" w:cs="B Zar" w:hint="cs"/>
          <w:sz w:val="28"/>
          <w:szCs w:val="28"/>
          <w:rtl/>
        </w:rPr>
        <w:t xml:space="preserve">نظارت قائم به شخص مدیر امور دانشجویی نبوده و </w:t>
      </w:r>
      <w:r w:rsidRPr="009D4D49">
        <w:rPr>
          <w:rFonts w:ascii="Webdings" w:hAnsi="Webdings" w:cs="B Zar" w:hint="cs"/>
          <w:sz w:val="28"/>
          <w:szCs w:val="28"/>
          <w:rtl/>
        </w:rPr>
        <w:t>ناظر می‌تواند نماینده یا نمایندگانی را در این امر تعیین و به مستأجر معرفی نماید و مستاجر موظف به تبعیت از ایشان می</w:t>
      </w:r>
      <w:r w:rsidR="009D4D49">
        <w:rPr>
          <w:rFonts w:ascii="Webdings" w:hAnsi="Webdings" w:cs="B Zar" w:hint="cs"/>
          <w:sz w:val="28"/>
          <w:szCs w:val="28"/>
          <w:rtl/>
        </w:rPr>
        <w:t>‌</w:t>
      </w:r>
      <w:r w:rsidRPr="009D4D49">
        <w:rPr>
          <w:rFonts w:ascii="Webdings" w:hAnsi="Webdings" w:cs="B Zar" w:hint="cs"/>
          <w:sz w:val="28"/>
          <w:szCs w:val="28"/>
          <w:rtl/>
        </w:rPr>
        <w:t xml:space="preserve">باشد. </w:t>
      </w:r>
    </w:p>
    <w:p w:rsidR="001D1597" w:rsidRPr="009D4D49" w:rsidRDefault="001D1597" w:rsidP="00CF1CD9">
      <w:pPr>
        <w:spacing w:after="0" w:line="240" w:lineRule="auto"/>
        <w:jc w:val="right"/>
        <w:rPr>
          <w:rFonts w:ascii="Webdings" w:hAnsi="Webdings" w:cs="B Zar"/>
          <w:b/>
          <w:bCs/>
          <w:sz w:val="28"/>
          <w:szCs w:val="28"/>
          <w:rtl/>
        </w:rPr>
      </w:pPr>
      <w:r w:rsidRPr="009D4D49">
        <w:rPr>
          <w:rFonts w:ascii="Webdings" w:hAnsi="Webdings" w:cs="B Zar" w:hint="cs"/>
          <w:b/>
          <w:bCs/>
          <w:sz w:val="28"/>
          <w:szCs w:val="28"/>
          <w:rtl/>
        </w:rPr>
        <w:t xml:space="preserve"> 5 - شروط و تعهدات طرفين :</w:t>
      </w:r>
    </w:p>
    <w:p w:rsidR="001D1597" w:rsidRPr="009D4D49" w:rsidRDefault="00B43269" w:rsidP="00491FF9">
      <w:pPr>
        <w:bidi/>
        <w:spacing w:after="0" w:line="240" w:lineRule="auto"/>
        <w:jc w:val="both"/>
        <w:rPr>
          <w:rFonts w:ascii="Webdings" w:hAnsi="Webdings" w:cs="B Zar"/>
          <w:sz w:val="28"/>
          <w:szCs w:val="28"/>
        </w:rPr>
      </w:pPr>
      <w:r w:rsidRPr="009D4D49">
        <w:rPr>
          <w:rFonts w:ascii="Webdings" w:hAnsi="Webdings" w:cs="B Zar" w:hint="cs"/>
          <w:sz w:val="28"/>
          <w:szCs w:val="28"/>
          <w:rtl/>
        </w:rPr>
        <w:lastRenderedPageBreak/>
        <w:t>5</w:t>
      </w:r>
      <w:r w:rsidR="001D1597" w:rsidRPr="009D4D49">
        <w:rPr>
          <w:rFonts w:ascii="Webdings" w:hAnsi="Webdings" w:cs="B Zar" w:hint="cs"/>
          <w:sz w:val="28"/>
          <w:szCs w:val="28"/>
          <w:rtl/>
        </w:rPr>
        <w:t>-</w:t>
      </w:r>
      <w:r w:rsidRPr="009D4D49">
        <w:rPr>
          <w:rFonts w:ascii="Webdings" w:hAnsi="Webdings" w:cs="B Zar" w:hint="cs"/>
          <w:sz w:val="28"/>
          <w:szCs w:val="28"/>
          <w:rtl/>
        </w:rPr>
        <w:t>1</w:t>
      </w:r>
      <w:r w:rsidR="001D1597" w:rsidRPr="009D4D49">
        <w:rPr>
          <w:rFonts w:ascii="Webdings" w:hAnsi="Webdings" w:cs="B Zar" w:hint="cs"/>
          <w:sz w:val="28"/>
          <w:szCs w:val="28"/>
          <w:rtl/>
        </w:rPr>
        <w:t>) مستأجر متعهد است بعد از امضاء قرارداد، اولین اجاره بها را به حساب مذکور در ماده 3 واریز و رسید آن را به دستگاه نظارت تحویل نماید. همچنین ب</w:t>
      </w:r>
      <w:r w:rsidR="00052F32" w:rsidRPr="009D4D49">
        <w:rPr>
          <w:rFonts w:ascii="Webdings" w:hAnsi="Webdings" w:cs="B Zar" w:hint="cs"/>
          <w:sz w:val="28"/>
          <w:szCs w:val="28"/>
          <w:rtl/>
        </w:rPr>
        <w:t xml:space="preserve">ه </w:t>
      </w:r>
      <w:r w:rsidR="001D1597" w:rsidRPr="009D4D49">
        <w:rPr>
          <w:rFonts w:ascii="Webdings" w:hAnsi="Webdings" w:cs="B Zar" w:hint="cs"/>
          <w:sz w:val="28"/>
          <w:szCs w:val="28"/>
          <w:rtl/>
        </w:rPr>
        <w:t xml:space="preserve">عنوان ضمانت نامه یک فقره ضمانت نامه بانکی به مبلغ </w:t>
      </w:r>
      <w:r w:rsidR="007D2FA5" w:rsidRPr="009D40C0">
        <w:rPr>
          <w:rFonts w:ascii="Webdings" w:hAnsi="Webdings" w:cs="B Zar" w:hint="cs"/>
          <w:b/>
          <w:bCs/>
          <w:color w:val="FFFFFF" w:themeColor="background1"/>
          <w:sz w:val="28"/>
          <w:szCs w:val="28"/>
          <w:u w:val="single"/>
          <w:rtl/>
        </w:rPr>
        <w:t>000/000/3</w:t>
      </w:r>
      <w:r w:rsidR="00491FF9" w:rsidRPr="009D40C0">
        <w:rPr>
          <w:rFonts w:ascii="Webdings" w:hAnsi="Webdings" w:cs="B Zar" w:hint="cs"/>
          <w:b/>
          <w:bCs/>
          <w:color w:val="FFFFFF" w:themeColor="background1"/>
          <w:sz w:val="28"/>
          <w:szCs w:val="28"/>
          <w:u w:val="single"/>
          <w:rtl/>
        </w:rPr>
        <w:t>3</w:t>
      </w:r>
      <w:r w:rsidR="007D2FA5" w:rsidRPr="009D40C0">
        <w:rPr>
          <w:rFonts w:ascii="Webdings" w:hAnsi="Webdings" w:cs="B Zar" w:hint="cs"/>
          <w:b/>
          <w:bCs/>
          <w:color w:val="FFFFFF" w:themeColor="background1"/>
          <w:sz w:val="28"/>
          <w:szCs w:val="28"/>
          <w:u w:val="single"/>
          <w:rtl/>
        </w:rPr>
        <w:t>0</w:t>
      </w:r>
      <w:r w:rsidR="001D1597" w:rsidRPr="009D4D49">
        <w:rPr>
          <w:rFonts w:ascii="Webdings" w:hAnsi="Webdings" w:cs="B Zar" w:hint="cs"/>
          <w:sz w:val="28"/>
          <w:szCs w:val="28"/>
          <w:rtl/>
        </w:rPr>
        <w:t xml:space="preserve"> </w:t>
      </w:r>
      <w:r w:rsidR="007D2FA5">
        <w:rPr>
          <w:rFonts w:ascii="Webdings" w:hAnsi="Webdings" w:cs="B Zar" w:hint="cs"/>
          <w:sz w:val="28"/>
          <w:szCs w:val="28"/>
          <w:rtl/>
        </w:rPr>
        <w:t>ریال</w:t>
      </w:r>
      <w:r w:rsidR="001D1597" w:rsidRPr="009D4D49">
        <w:rPr>
          <w:rFonts w:ascii="Webdings" w:hAnsi="Webdings" w:cs="B Zar" w:hint="cs"/>
          <w:sz w:val="28"/>
          <w:szCs w:val="28"/>
          <w:rtl/>
        </w:rPr>
        <w:t xml:space="preserve"> </w:t>
      </w:r>
      <w:r w:rsidR="00DD1702">
        <w:rPr>
          <w:rFonts w:ascii="Webdings" w:hAnsi="Webdings" w:cs="B Zar" w:hint="cs"/>
          <w:sz w:val="28"/>
          <w:szCs w:val="28"/>
          <w:rtl/>
        </w:rPr>
        <w:t xml:space="preserve"> معادل </w:t>
      </w:r>
      <w:r w:rsidR="00DD1702" w:rsidRPr="009D40C0">
        <w:rPr>
          <w:rFonts w:ascii="Webdings" w:hAnsi="Webdings" w:cs="B Titr" w:hint="cs"/>
          <w:color w:val="FFFFFF" w:themeColor="background1"/>
          <w:sz w:val="24"/>
          <w:szCs w:val="24"/>
          <w:rtl/>
        </w:rPr>
        <w:t>سی و سه میلیون</w:t>
      </w:r>
      <w:r w:rsidR="00DD1702" w:rsidRPr="00DD1702">
        <w:rPr>
          <w:rFonts w:ascii="Webdings" w:hAnsi="Webdings" w:cs="B Titr" w:hint="cs"/>
          <w:sz w:val="24"/>
          <w:szCs w:val="24"/>
          <w:rtl/>
        </w:rPr>
        <w:t xml:space="preserve"> تومان</w:t>
      </w:r>
      <w:r w:rsidR="00DD1702" w:rsidRPr="00DD1702">
        <w:rPr>
          <w:rFonts w:ascii="Webdings" w:hAnsi="Webdings" w:cs="B Zar" w:hint="cs"/>
          <w:sz w:val="24"/>
          <w:szCs w:val="24"/>
          <w:rtl/>
        </w:rPr>
        <w:t xml:space="preserve"> </w:t>
      </w:r>
      <w:r w:rsidR="001D1597" w:rsidRPr="009D4D49">
        <w:rPr>
          <w:rFonts w:ascii="Webdings" w:hAnsi="Webdings" w:cs="B Zar" w:hint="cs"/>
          <w:sz w:val="28"/>
          <w:szCs w:val="28"/>
          <w:rtl/>
        </w:rPr>
        <w:t>در وجه دانشگاه شهید مدنی آذربایجان به منظور تضمین تعهدات و تخلیه محل</w:t>
      </w:r>
      <w:r w:rsidR="004C3F83" w:rsidRPr="009D4D49">
        <w:rPr>
          <w:rFonts w:ascii="Webdings" w:hAnsi="Webdings" w:cs="B Zar" w:hint="cs"/>
          <w:sz w:val="28"/>
          <w:szCs w:val="28"/>
          <w:rtl/>
        </w:rPr>
        <w:t xml:space="preserve"> در اختیار موجر قرار دهد</w:t>
      </w:r>
      <w:r w:rsidR="001863A5" w:rsidRPr="009D4D49">
        <w:rPr>
          <w:rFonts w:ascii="Webdings" w:hAnsi="Webdings" w:cs="B Zar" w:hint="cs"/>
          <w:sz w:val="28"/>
          <w:szCs w:val="28"/>
          <w:rtl/>
        </w:rPr>
        <w:t>.</w:t>
      </w:r>
    </w:p>
    <w:p w:rsidR="001D1597" w:rsidRDefault="00B43269" w:rsidP="00B43269">
      <w:pPr>
        <w:bidi/>
        <w:spacing w:after="0" w:line="240" w:lineRule="auto"/>
        <w:jc w:val="both"/>
        <w:rPr>
          <w:rFonts w:ascii="Webdings" w:hAnsi="Webdings" w:cs="B Zar"/>
          <w:spacing w:val="-4"/>
          <w:sz w:val="28"/>
          <w:szCs w:val="28"/>
          <w:rtl/>
        </w:rPr>
      </w:pPr>
      <w:r>
        <w:rPr>
          <w:rFonts w:ascii="Webdings" w:hAnsi="Webdings" w:cs="B Zar" w:hint="cs"/>
          <w:spacing w:val="-4"/>
          <w:sz w:val="28"/>
          <w:szCs w:val="28"/>
          <w:rtl/>
        </w:rPr>
        <w:t>5</w:t>
      </w:r>
      <w:r w:rsidR="001D1597" w:rsidRPr="00EF734B">
        <w:rPr>
          <w:rFonts w:ascii="Webdings" w:hAnsi="Webdings" w:cs="B Zar" w:hint="cs"/>
          <w:spacing w:val="-4"/>
          <w:sz w:val="28"/>
          <w:szCs w:val="28"/>
          <w:rtl/>
        </w:rPr>
        <w:t>-</w:t>
      </w:r>
      <w:r>
        <w:rPr>
          <w:rFonts w:ascii="Webdings" w:hAnsi="Webdings" w:cs="B Zar" w:hint="cs"/>
          <w:spacing w:val="-4"/>
          <w:sz w:val="28"/>
          <w:szCs w:val="28"/>
          <w:rtl/>
        </w:rPr>
        <w:t>2</w:t>
      </w:r>
      <w:r w:rsidR="001D1597">
        <w:rPr>
          <w:rFonts w:ascii="Webdings" w:hAnsi="Webdings" w:cs="B Zar" w:hint="cs"/>
          <w:spacing w:val="-4"/>
          <w:sz w:val="28"/>
          <w:szCs w:val="28"/>
          <w:rtl/>
        </w:rPr>
        <w:t>)</w:t>
      </w:r>
      <w:r w:rsidR="001D1597" w:rsidRPr="00EF734B">
        <w:rPr>
          <w:rFonts w:ascii="Webdings" w:hAnsi="Webdings" w:cs="B Zar" w:hint="cs"/>
          <w:spacing w:val="-4"/>
          <w:sz w:val="28"/>
          <w:szCs w:val="28"/>
          <w:rtl/>
        </w:rPr>
        <w:t xml:space="preserve"> موجر متعهد است بعد از امضا و تودیع اولین اجاره بها</w:t>
      </w:r>
      <w:r w:rsidR="001D1597">
        <w:rPr>
          <w:rFonts w:ascii="Webdings" w:hAnsi="Webdings" w:cs="B Zar" w:hint="cs"/>
          <w:spacing w:val="-4"/>
          <w:sz w:val="28"/>
          <w:szCs w:val="28"/>
          <w:rtl/>
        </w:rPr>
        <w:t>ء و</w:t>
      </w:r>
      <w:r w:rsidR="001D1597" w:rsidRPr="00EF734B">
        <w:rPr>
          <w:rFonts w:ascii="Webdings" w:hAnsi="Webdings" w:cs="B Zar" w:hint="cs"/>
          <w:spacing w:val="-4"/>
          <w:sz w:val="28"/>
          <w:szCs w:val="28"/>
          <w:rtl/>
        </w:rPr>
        <w:t xml:space="preserve"> تضمینات مذکور در بند</w:t>
      </w:r>
      <w:r w:rsidR="001D1597">
        <w:rPr>
          <w:rFonts w:ascii="Webdings" w:hAnsi="Webdings" w:cs="B Zar" w:hint="cs"/>
          <w:spacing w:val="-4"/>
          <w:sz w:val="28"/>
          <w:szCs w:val="28"/>
          <w:rtl/>
        </w:rPr>
        <w:t>(</w:t>
      </w:r>
      <w:r w:rsidR="001D1597" w:rsidRPr="00C90060">
        <w:rPr>
          <w:rFonts w:ascii="Webdings" w:hAnsi="Webdings" w:cs="B Zar" w:hint="cs"/>
          <w:sz w:val="28"/>
          <w:szCs w:val="28"/>
          <w:rtl/>
        </w:rPr>
        <w:t>1-5</w:t>
      </w:r>
      <w:r w:rsidR="001D1597">
        <w:rPr>
          <w:rFonts w:ascii="Webdings" w:hAnsi="Webdings" w:cs="B Zar" w:hint="cs"/>
          <w:sz w:val="28"/>
          <w:szCs w:val="28"/>
          <w:rtl/>
        </w:rPr>
        <w:t>)</w:t>
      </w:r>
      <w:r w:rsidR="001D1597" w:rsidRPr="00EF734B">
        <w:rPr>
          <w:rFonts w:ascii="Webdings" w:hAnsi="Webdings" w:cs="B Zar" w:hint="cs"/>
          <w:spacing w:val="-4"/>
          <w:sz w:val="28"/>
          <w:szCs w:val="28"/>
          <w:rtl/>
        </w:rPr>
        <w:t xml:space="preserve"> و ثبت قرارداد، مورد اجاره را با وسایل و تجهیزات موجود طی صورت جلسه‌ای از طریق دستگاه نظارت در اختیار مستأجر قرار دهد. </w:t>
      </w:r>
    </w:p>
    <w:p w:rsidR="001D1597" w:rsidRPr="002B419D" w:rsidRDefault="00B43269" w:rsidP="00B43269">
      <w:pPr>
        <w:bidi/>
        <w:spacing w:after="0" w:line="240" w:lineRule="auto"/>
        <w:jc w:val="both"/>
        <w:rPr>
          <w:rFonts w:cs="B Nazanin"/>
          <w:i/>
          <w:sz w:val="28"/>
          <w:szCs w:val="28"/>
          <w:rtl/>
          <w:lang w:bidi="fa-IR"/>
        </w:rPr>
      </w:pPr>
      <w:r>
        <w:rPr>
          <w:rFonts w:ascii="Webdings" w:hAnsi="Webdings" w:cs="B Zar" w:hint="cs"/>
          <w:sz w:val="28"/>
          <w:szCs w:val="28"/>
          <w:rtl/>
        </w:rPr>
        <w:t>5</w:t>
      </w:r>
      <w:r w:rsidR="001D1597" w:rsidRPr="00521446">
        <w:rPr>
          <w:rFonts w:ascii="Webdings" w:hAnsi="Webdings" w:cs="B Zar" w:hint="cs"/>
          <w:sz w:val="28"/>
          <w:szCs w:val="28"/>
          <w:rtl/>
        </w:rPr>
        <w:t>-</w:t>
      </w:r>
      <w:r>
        <w:rPr>
          <w:rFonts w:ascii="Webdings" w:hAnsi="Webdings" w:cs="B Zar" w:hint="cs"/>
          <w:sz w:val="28"/>
          <w:szCs w:val="28"/>
          <w:rtl/>
        </w:rPr>
        <w:t>3</w:t>
      </w:r>
      <w:r w:rsidR="001D1597">
        <w:rPr>
          <w:rFonts w:ascii="Webdings" w:hAnsi="Webdings" w:cs="B Zar" w:hint="cs"/>
          <w:sz w:val="28"/>
          <w:szCs w:val="28"/>
          <w:rtl/>
        </w:rPr>
        <w:t>)</w:t>
      </w:r>
      <w:r w:rsidR="001D1597" w:rsidRPr="00521446">
        <w:rPr>
          <w:rFonts w:ascii="Webdings" w:hAnsi="Webdings" w:cs="B Zar" w:hint="cs"/>
          <w:sz w:val="28"/>
          <w:szCs w:val="28"/>
          <w:rtl/>
        </w:rPr>
        <w:t xml:space="preserve"> مستأجر متعهد است از نیروی انسانی صاحب صلاحیت و دارای کارت سلامت</w:t>
      </w:r>
      <w:r w:rsidR="001D1597">
        <w:rPr>
          <w:rFonts w:ascii="Webdings" w:hAnsi="Webdings" w:cs="B Zar" w:hint="cs"/>
          <w:sz w:val="28"/>
          <w:szCs w:val="28"/>
          <w:rtl/>
        </w:rPr>
        <w:t>، مهارت</w:t>
      </w:r>
      <w:r w:rsidR="001D1597" w:rsidRPr="00521446">
        <w:rPr>
          <w:rFonts w:ascii="Webdings" w:hAnsi="Webdings" w:cs="B Zar" w:hint="cs"/>
          <w:sz w:val="28"/>
          <w:szCs w:val="28"/>
          <w:rtl/>
        </w:rPr>
        <w:t xml:space="preserve"> و فاقد سوءسابقه </w:t>
      </w:r>
      <w:r w:rsidR="001D1597" w:rsidRPr="002B419D">
        <w:rPr>
          <w:rFonts w:ascii="Webdings" w:hAnsi="Webdings" w:cs="B Zar" w:hint="cs"/>
          <w:spacing w:val="-2"/>
          <w:sz w:val="28"/>
          <w:szCs w:val="28"/>
          <w:rtl/>
        </w:rPr>
        <w:t>استفاده کند</w:t>
      </w:r>
      <w:r w:rsidR="001D1597">
        <w:rPr>
          <w:rFonts w:ascii="Webdings" w:hAnsi="Webdings" w:cs="B Zar" w:hint="cs"/>
          <w:spacing w:val="-2"/>
          <w:sz w:val="28"/>
          <w:szCs w:val="28"/>
          <w:rtl/>
        </w:rPr>
        <w:t xml:space="preserve"> و مشخصات آنها را همراه گواهی</w:t>
      </w:r>
      <w:r w:rsidR="001D1597">
        <w:rPr>
          <w:rFonts w:ascii="Webdings" w:hAnsi="Webdings" w:cs="B Zar"/>
          <w:spacing w:val="-2"/>
          <w:sz w:val="28"/>
          <w:szCs w:val="28"/>
          <w:rtl/>
        </w:rPr>
        <w:softHyphen/>
      </w:r>
      <w:r w:rsidR="001D1597" w:rsidRPr="002B419D">
        <w:rPr>
          <w:rFonts w:ascii="Webdings" w:hAnsi="Webdings" w:cs="B Zar" w:hint="cs"/>
          <w:spacing w:val="-2"/>
          <w:sz w:val="28"/>
          <w:szCs w:val="28"/>
          <w:rtl/>
        </w:rPr>
        <w:t xml:space="preserve">های مذکور در اختیار موجر قرار دهد و از تغییر و جابجایی </w:t>
      </w:r>
      <w:r w:rsidR="001D1597" w:rsidRPr="00F50FD8">
        <w:rPr>
          <w:rFonts w:ascii="Webdings" w:hAnsi="Webdings" w:cs="B Zar" w:hint="cs"/>
          <w:spacing w:val="-2"/>
          <w:sz w:val="28"/>
          <w:szCs w:val="28"/>
          <w:rtl/>
        </w:rPr>
        <w:t xml:space="preserve">آنها بدون موافقت دستگاه نظارت خودداری نماید و حق و حقوق آنها را مطابق مقررات جاری کشور به موقع پرداخت نماید و </w:t>
      </w:r>
      <w:r w:rsidR="001D1597" w:rsidRPr="00EF734B">
        <w:rPr>
          <w:rFonts w:ascii="Webdings" w:hAnsi="Webdings" w:cs="B Zar" w:hint="cs"/>
          <w:spacing w:val="-2"/>
          <w:sz w:val="28"/>
          <w:szCs w:val="28"/>
          <w:rtl/>
        </w:rPr>
        <w:t>کلیه  اصول و مقررات ایمنی، بیمه‌ای، بهداشتی، انتظامی و حرفه ای را در ارتباط با</w:t>
      </w:r>
      <w:r w:rsidR="001D1597">
        <w:rPr>
          <w:rFonts w:ascii="Webdings" w:hAnsi="Webdings" w:cs="B Zar" w:hint="cs"/>
          <w:spacing w:val="-2"/>
          <w:sz w:val="28"/>
          <w:szCs w:val="28"/>
          <w:rtl/>
        </w:rPr>
        <w:t xml:space="preserve"> کارکنان خود و </w:t>
      </w:r>
      <w:r w:rsidR="001D1597" w:rsidRPr="00EF734B">
        <w:rPr>
          <w:rFonts w:ascii="Webdings" w:hAnsi="Webdings" w:cs="B Zar" w:hint="cs"/>
          <w:spacing w:val="-2"/>
          <w:sz w:val="28"/>
          <w:szCs w:val="28"/>
          <w:rtl/>
        </w:rPr>
        <w:t>مشتریان</w:t>
      </w:r>
      <w:r w:rsidR="001D1597">
        <w:rPr>
          <w:rFonts w:ascii="Webdings" w:hAnsi="Webdings" w:cs="B Zar" w:hint="cs"/>
          <w:spacing w:val="-2"/>
          <w:sz w:val="28"/>
          <w:szCs w:val="28"/>
          <w:rtl/>
        </w:rPr>
        <w:t xml:space="preserve"> و مراجعین</w:t>
      </w:r>
      <w:r w:rsidR="001D1597" w:rsidRPr="00EF734B">
        <w:rPr>
          <w:rFonts w:ascii="Webdings" w:hAnsi="Webdings" w:cs="B Zar" w:hint="cs"/>
          <w:spacing w:val="-2"/>
          <w:sz w:val="28"/>
          <w:szCs w:val="28"/>
          <w:rtl/>
        </w:rPr>
        <w:t xml:space="preserve">، تأمین و مراعات نماید </w:t>
      </w:r>
      <w:r w:rsidR="001D1597" w:rsidRPr="002B419D">
        <w:rPr>
          <w:rFonts w:ascii="Webdings" w:hAnsi="Webdings" w:cs="B Zar" w:hint="cs"/>
          <w:spacing w:val="-2"/>
          <w:sz w:val="28"/>
          <w:szCs w:val="28"/>
          <w:rtl/>
        </w:rPr>
        <w:t>و</w:t>
      </w:r>
      <w:r w:rsidR="001D1597">
        <w:rPr>
          <w:rFonts w:ascii="Webdings" w:hAnsi="Webdings" w:cs="B Zar" w:hint="cs"/>
          <w:spacing w:val="-2"/>
          <w:sz w:val="28"/>
          <w:szCs w:val="28"/>
          <w:rtl/>
        </w:rPr>
        <w:t xml:space="preserve"> برای کارکنان خود</w:t>
      </w:r>
      <w:r w:rsidR="001D1597" w:rsidRPr="002B419D">
        <w:rPr>
          <w:rFonts w:ascii="Webdings" w:hAnsi="Webdings" w:cs="B Zar" w:hint="cs"/>
          <w:spacing w:val="-2"/>
          <w:sz w:val="28"/>
          <w:szCs w:val="28"/>
          <w:rtl/>
        </w:rPr>
        <w:t xml:space="preserve"> روپوش،کلاه، ساق بند و اتیکت که مشخصات افراد بر روی آن قید شده باشد، تهيه و تحويل ایشان نمايد</w:t>
      </w:r>
      <w:r w:rsidR="001D1597" w:rsidRPr="00F50FD8">
        <w:rPr>
          <w:rFonts w:ascii="Webdings" w:hAnsi="Webdings" w:cs="B Zar" w:hint="cs"/>
          <w:spacing w:val="-2"/>
          <w:sz w:val="28"/>
          <w:szCs w:val="28"/>
          <w:rtl/>
        </w:rPr>
        <w:t xml:space="preserve">و موجر مسئولیتی در این خصوص و تأمین و پرداخت حقوق، مزایا و حق بیمه و یا سایر مطالبات کارکنان و مشتریان مستأجر نخواهد داشت. </w:t>
      </w:r>
    </w:p>
    <w:p w:rsidR="001D1597" w:rsidRPr="00521446" w:rsidRDefault="00B43269" w:rsidP="00B43269">
      <w:pPr>
        <w:bidi/>
        <w:spacing w:after="0" w:line="240" w:lineRule="auto"/>
        <w:jc w:val="both"/>
        <w:rPr>
          <w:rFonts w:ascii="Webdings" w:hAnsi="Webdings" w:cs="B Zar"/>
          <w:sz w:val="28"/>
          <w:szCs w:val="28"/>
          <w:rtl/>
        </w:rPr>
      </w:pPr>
      <w:r>
        <w:rPr>
          <w:rFonts w:ascii="Webdings" w:hAnsi="Webdings" w:cs="B Zar" w:hint="cs"/>
          <w:sz w:val="28"/>
          <w:szCs w:val="28"/>
          <w:rtl/>
        </w:rPr>
        <w:t>5</w:t>
      </w:r>
      <w:r w:rsidR="001D1597" w:rsidRPr="00521446">
        <w:rPr>
          <w:rFonts w:ascii="Webdings" w:hAnsi="Webdings" w:cs="B Zar" w:hint="cs"/>
          <w:sz w:val="28"/>
          <w:szCs w:val="28"/>
          <w:rtl/>
        </w:rPr>
        <w:t>-</w:t>
      </w:r>
      <w:r>
        <w:rPr>
          <w:rFonts w:ascii="Webdings" w:hAnsi="Webdings" w:cs="B Zar" w:hint="cs"/>
          <w:sz w:val="28"/>
          <w:szCs w:val="28"/>
          <w:rtl/>
        </w:rPr>
        <w:t>4</w:t>
      </w:r>
      <w:r w:rsidR="001D1597">
        <w:rPr>
          <w:rFonts w:ascii="Webdings" w:hAnsi="Webdings" w:cs="B Zar" w:hint="cs"/>
          <w:sz w:val="28"/>
          <w:szCs w:val="28"/>
          <w:rtl/>
        </w:rPr>
        <w:t>)</w:t>
      </w:r>
      <w:r w:rsidR="001D1597" w:rsidRPr="003C45E0">
        <w:rPr>
          <w:rFonts w:ascii="Webdings" w:hAnsi="Webdings" w:cs="B Zar" w:hint="cs"/>
          <w:color w:val="000000"/>
          <w:sz w:val="28"/>
          <w:szCs w:val="28"/>
          <w:rtl/>
        </w:rPr>
        <w:t xml:space="preserve">مستاجر متعهد است با فوریت نسبت به تهیه بیمه مسئولیت مدنی </w:t>
      </w:r>
      <w:r w:rsidR="001D1597" w:rsidRPr="003C45E0">
        <w:rPr>
          <w:rFonts w:ascii="Webdings" w:hAnsi="Webdings" w:cs="B Zar" w:hint="cs"/>
          <w:color w:val="000000"/>
          <w:spacing w:val="-2"/>
          <w:sz w:val="28"/>
          <w:szCs w:val="28"/>
          <w:rtl/>
        </w:rPr>
        <w:t>اقدام نماید و تصویرآن را در اختیار دستگاه نظارت قرار دهد.</w:t>
      </w:r>
      <w:r w:rsidR="001D1597" w:rsidRPr="003275D5">
        <w:rPr>
          <w:rFonts w:ascii="Webdings" w:hAnsi="Webdings" w:cs="B Zar" w:hint="cs"/>
          <w:spacing w:val="-2"/>
          <w:sz w:val="28"/>
          <w:szCs w:val="28"/>
          <w:rtl/>
        </w:rPr>
        <w:t xml:space="preserve"> در صورت</w:t>
      </w:r>
      <w:r w:rsidR="001D1597" w:rsidRPr="00521446">
        <w:rPr>
          <w:rFonts w:ascii="Webdings" w:hAnsi="Webdings" w:cs="B Zar" w:hint="cs"/>
          <w:sz w:val="28"/>
          <w:szCs w:val="28"/>
          <w:rtl/>
        </w:rPr>
        <w:t xml:space="preserve"> عدم تأمین بیمه نامه</w:t>
      </w:r>
      <w:r w:rsidR="001D1597">
        <w:rPr>
          <w:rFonts w:ascii="Webdings" w:hAnsi="Webdings" w:cs="B Zar" w:hint="cs"/>
          <w:sz w:val="28"/>
          <w:szCs w:val="28"/>
          <w:rtl/>
        </w:rPr>
        <w:t>،</w:t>
      </w:r>
      <w:r w:rsidR="001D1597" w:rsidRPr="00521446">
        <w:rPr>
          <w:rFonts w:ascii="Webdings" w:hAnsi="Webdings" w:cs="B Zar" w:hint="cs"/>
          <w:sz w:val="28"/>
          <w:szCs w:val="28"/>
          <w:rtl/>
        </w:rPr>
        <w:t xml:space="preserve"> موجر می</w:t>
      </w:r>
      <w:r w:rsidR="001D1597">
        <w:rPr>
          <w:rFonts w:ascii="Webdings" w:hAnsi="Webdings" w:cs="B Zar"/>
          <w:sz w:val="28"/>
          <w:szCs w:val="28"/>
          <w:rtl/>
        </w:rPr>
        <w:softHyphen/>
      </w:r>
      <w:r w:rsidR="001D1597" w:rsidRPr="00521446">
        <w:rPr>
          <w:rFonts w:ascii="Webdings" w:hAnsi="Webdings" w:cs="B Zar" w:hint="cs"/>
          <w:sz w:val="28"/>
          <w:szCs w:val="28"/>
          <w:rtl/>
        </w:rPr>
        <w:t>تواند از استفاده مست</w:t>
      </w:r>
      <w:r w:rsidR="001D1597">
        <w:rPr>
          <w:rFonts w:ascii="Webdings" w:hAnsi="Webdings" w:cs="B Zar" w:hint="cs"/>
          <w:sz w:val="28"/>
          <w:szCs w:val="28"/>
          <w:rtl/>
        </w:rPr>
        <w:t>ا</w:t>
      </w:r>
      <w:r w:rsidR="001D1597" w:rsidRPr="00521446">
        <w:rPr>
          <w:rFonts w:ascii="Webdings" w:hAnsi="Webdings" w:cs="B Zar" w:hint="cs"/>
          <w:sz w:val="28"/>
          <w:szCs w:val="28"/>
          <w:rtl/>
        </w:rPr>
        <w:t>جر ممانعت ورزد یا یکجانبه قرارداد را فسخ کند، بی آنکه به حق وی در مطالبه اجاره بها</w:t>
      </w:r>
      <w:r w:rsidR="001D1597">
        <w:rPr>
          <w:rFonts w:ascii="Webdings" w:hAnsi="Webdings" w:cs="B Zar" w:hint="cs"/>
          <w:sz w:val="28"/>
          <w:szCs w:val="28"/>
          <w:rtl/>
        </w:rPr>
        <w:t>ء</w:t>
      </w:r>
      <w:r w:rsidR="001D1597" w:rsidRPr="00521446">
        <w:rPr>
          <w:rFonts w:ascii="Webdings" w:hAnsi="Webdings" w:cs="B Zar" w:hint="cs"/>
          <w:sz w:val="28"/>
          <w:szCs w:val="28"/>
          <w:rtl/>
        </w:rPr>
        <w:t xml:space="preserve"> خل</w:t>
      </w:r>
      <w:r w:rsidR="001D1597">
        <w:rPr>
          <w:rFonts w:ascii="Webdings" w:hAnsi="Webdings" w:cs="B Zar" w:hint="cs"/>
          <w:sz w:val="28"/>
          <w:szCs w:val="28"/>
          <w:rtl/>
        </w:rPr>
        <w:t>ل</w:t>
      </w:r>
      <w:r w:rsidR="001D1597" w:rsidRPr="00521446">
        <w:rPr>
          <w:rFonts w:ascii="Webdings" w:hAnsi="Webdings" w:cs="B Zar" w:hint="cs"/>
          <w:sz w:val="28"/>
          <w:szCs w:val="28"/>
          <w:rtl/>
        </w:rPr>
        <w:t xml:space="preserve">ی وارد گردد. </w:t>
      </w:r>
    </w:p>
    <w:p w:rsidR="001D1597" w:rsidRDefault="001D1597" w:rsidP="00B92804">
      <w:pPr>
        <w:bidi/>
        <w:spacing w:after="0" w:line="240" w:lineRule="auto"/>
        <w:jc w:val="both"/>
        <w:rPr>
          <w:rFonts w:ascii="Webdings" w:hAnsi="Webdings" w:cs="B Zar"/>
          <w:sz w:val="28"/>
          <w:szCs w:val="28"/>
          <w:rtl/>
        </w:rPr>
      </w:pPr>
      <w:r>
        <w:rPr>
          <w:rFonts w:ascii="Webdings" w:hAnsi="Webdings" w:cs="B Zar" w:hint="cs"/>
          <w:sz w:val="28"/>
          <w:szCs w:val="28"/>
          <w:rtl/>
        </w:rPr>
        <w:t xml:space="preserve">5-5) مستاجر موظف است </w:t>
      </w:r>
      <w:r w:rsidRPr="00521446">
        <w:rPr>
          <w:rFonts w:ascii="Webdings" w:hAnsi="Webdings" w:cs="B Zar" w:hint="cs"/>
          <w:sz w:val="28"/>
          <w:szCs w:val="28"/>
          <w:rtl/>
        </w:rPr>
        <w:t xml:space="preserve">کلیه </w:t>
      </w:r>
      <w:r>
        <w:rPr>
          <w:rFonts w:ascii="Webdings" w:hAnsi="Webdings" w:cs="B Zar" w:hint="cs"/>
          <w:sz w:val="28"/>
          <w:szCs w:val="28"/>
          <w:rtl/>
        </w:rPr>
        <w:t xml:space="preserve">ضوابط و </w:t>
      </w:r>
      <w:r w:rsidRPr="00521446">
        <w:rPr>
          <w:rFonts w:ascii="Webdings" w:hAnsi="Webdings" w:cs="B Zar" w:hint="cs"/>
          <w:sz w:val="28"/>
          <w:szCs w:val="28"/>
          <w:rtl/>
        </w:rPr>
        <w:t xml:space="preserve">مقررات مربوط به نگهداری وبهره برداری از </w:t>
      </w:r>
      <w:r>
        <w:rPr>
          <w:rFonts w:ascii="Webdings" w:hAnsi="Webdings" w:cs="B Zar" w:hint="cs"/>
          <w:sz w:val="28"/>
          <w:szCs w:val="28"/>
          <w:rtl/>
        </w:rPr>
        <w:t>نانوایی</w:t>
      </w:r>
      <w:r>
        <w:rPr>
          <w:rFonts w:ascii="Webdings" w:hAnsi="Webdings" w:cs="B Zar"/>
          <w:sz w:val="28"/>
          <w:szCs w:val="28"/>
          <w:rtl/>
        </w:rPr>
        <w:softHyphen/>
      </w:r>
      <w:r>
        <w:rPr>
          <w:rFonts w:ascii="Webdings" w:hAnsi="Webdings" w:cs="B Zar" w:hint="cs"/>
          <w:sz w:val="28"/>
          <w:szCs w:val="28"/>
          <w:rtl/>
        </w:rPr>
        <w:t>ها</w:t>
      </w:r>
      <w:r w:rsidRPr="00521446">
        <w:rPr>
          <w:rFonts w:ascii="Webdings" w:hAnsi="Webdings" w:cs="B Zar" w:hint="cs"/>
          <w:sz w:val="28"/>
          <w:szCs w:val="28"/>
          <w:rtl/>
        </w:rPr>
        <w:t xml:space="preserve"> ازجمله</w:t>
      </w:r>
      <w:r>
        <w:rPr>
          <w:rFonts w:ascii="Webdings" w:hAnsi="Webdings" w:cs="B Zar" w:hint="cs"/>
          <w:sz w:val="28"/>
          <w:szCs w:val="28"/>
          <w:rtl/>
        </w:rPr>
        <w:t>: مقرارت ابلاغی ازسوی فرمانداری،اداره صنعت و معدن، اداره غله</w:t>
      </w:r>
      <w:r w:rsidRPr="00521446">
        <w:rPr>
          <w:rFonts w:ascii="Webdings" w:hAnsi="Webdings" w:cs="B Zar" w:hint="cs"/>
          <w:sz w:val="28"/>
          <w:szCs w:val="28"/>
          <w:rtl/>
        </w:rPr>
        <w:t xml:space="preserve">، </w:t>
      </w:r>
      <w:r>
        <w:rPr>
          <w:rFonts w:ascii="Webdings" w:hAnsi="Webdings" w:cs="B Zar" w:hint="cs"/>
          <w:sz w:val="28"/>
          <w:szCs w:val="28"/>
          <w:rtl/>
        </w:rPr>
        <w:t xml:space="preserve">دانشگاه علوم پزشکی و مراکز </w:t>
      </w:r>
      <w:r w:rsidRPr="00521446">
        <w:rPr>
          <w:rFonts w:ascii="Webdings" w:hAnsi="Webdings" w:cs="B Zar" w:hint="cs"/>
          <w:sz w:val="28"/>
          <w:szCs w:val="28"/>
          <w:rtl/>
        </w:rPr>
        <w:t>بهداشت</w:t>
      </w:r>
      <w:r>
        <w:rPr>
          <w:rFonts w:ascii="Webdings" w:hAnsi="Webdings" w:cs="B Zar" w:hint="cs"/>
          <w:sz w:val="28"/>
          <w:szCs w:val="28"/>
          <w:rtl/>
        </w:rPr>
        <w:t>ی،</w:t>
      </w:r>
      <w:r w:rsidRPr="00521446">
        <w:rPr>
          <w:rFonts w:ascii="Webdings" w:hAnsi="Webdings" w:cs="B Zar" w:hint="cs"/>
          <w:sz w:val="28"/>
          <w:szCs w:val="28"/>
          <w:rtl/>
        </w:rPr>
        <w:t xml:space="preserve"> ب</w:t>
      </w:r>
      <w:r>
        <w:rPr>
          <w:rFonts w:ascii="Webdings" w:hAnsi="Webdings" w:cs="B Zar" w:hint="cs"/>
          <w:sz w:val="28"/>
          <w:szCs w:val="28"/>
          <w:rtl/>
        </w:rPr>
        <w:t>یمه وتامین اجتماعی، نیروی انتظامی و حراست دانشگاه و سایر دستگاه</w:t>
      </w:r>
      <w:r w:rsidR="009D4D49">
        <w:rPr>
          <w:rFonts w:ascii="Webdings" w:hAnsi="Webdings" w:cs="B Zar" w:hint="cs"/>
          <w:sz w:val="28"/>
          <w:szCs w:val="28"/>
          <w:rtl/>
        </w:rPr>
        <w:t>‌</w:t>
      </w:r>
      <w:r w:rsidRPr="00521446">
        <w:rPr>
          <w:rFonts w:ascii="Webdings" w:hAnsi="Webdings" w:cs="B Zar" w:hint="cs"/>
          <w:sz w:val="28"/>
          <w:szCs w:val="28"/>
          <w:rtl/>
        </w:rPr>
        <w:t>ها</w:t>
      </w:r>
      <w:r>
        <w:rPr>
          <w:rFonts w:ascii="Webdings" w:hAnsi="Webdings" w:cs="B Zar" w:hint="cs"/>
          <w:sz w:val="28"/>
          <w:szCs w:val="28"/>
          <w:rtl/>
        </w:rPr>
        <w:t xml:space="preserve"> ب</w:t>
      </w:r>
      <w:r w:rsidR="009D4D49">
        <w:rPr>
          <w:rFonts w:ascii="Webdings" w:hAnsi="Webdings" w:cs="B Zar" w:hint="cs"/>
          <w:sz w:val="28"/>
          <w:szCs w:val="28"/>
          <w:rtl/>
        </w:rPr>
        <w:t xml:space="preserve">ه </w:t>
      </w:r>
      <w:r>
        <w:rPr>
          <w:rFonts w:ascii="Webdings" w:hAnsi="Webdings" w:cs="B Zar" w:hint="cs"/>
          <w:sz w:val="28"/>
          <w:szCs w:val="28"/>
          <w:rtl/>
        </w:rPr>
        <w:t>موقع رعایت نماید.</w:t>
      </w:r>
    </w:p>
    <w:p w:rsidR="001D1597" w:rsidRPr="00B92804" w:rsidRDefault="00B43269" w:rsidP="00B43269">
      <w:pPr>
        <w:bidi/>
        <w:spacing w:after="0" w:line="240" w:lineRule="auto"/>
        <w:jc w:val="both"/>
        <w:rPr>
          <w:rFonts w:ascii="Webdings" w:hAnsi="Webdings" w:cs="B Zar"/>
          <w:spacing w:val="-2"/>
          <w:sz w:val="28"/>
          <w:szCs w:val="28"/>
          <w:rtl/>
        </w:rPr>
      </w:pPr>
      <w:r>
        <w:rPr>
          <w:rFonts w:ascii="Webdings" w:hAnsi="Webdings" w:cs="B Zar" w:hint="cs"/>
          <w:spacing w:val="-2"/>
          <w:sz w:val="28"/>
          <w:szCs w:val="28"/>
          <w:rtl/>
        </w:rPr>
        <w:t>5</w:t>
      </w:r>
      <w:r w:rsidR="001D1597" w:rsidRPr="00B92804">
        <w:rPr>
          <w:rFonts w:ascii="Webdings" w:hAnsi="Webdings" w:cs="B Zar" w:hint="cs"/>
          <w:spacing w:val="-2"/>
          <w:sz w:val="28"/>
          <w:szCs w:val="28"/>
          <w:rtl/>
        </w:rPr>
        <w:t>-</w:t>
      </w:r>
      <w:r>
        <w:rPr>
          <w:rFonts w:ascii="Webdings" w:hAnsi="Webdings" w:cs="B Zar" w:hint="cs"/>
          <w:spacing w:val="-2"/>
          <w:sz w:val="28"/>
          <w:szCs w:val="28"/>
          <w:rtl/>
        </w:rPr>
        <w:t>6</w:t>
      </w:r>
      <w:r w:rsidR="001D1597" w:rsidRPr="00B92804">
        <w:rPr>
          <w:rFonts w:ascii="Webdings" w:hAnsi="Webdings" w:cs="B Zar" w:hint="cs"/>
          <w:spacing w:val="-2"/>
          <w:sz w:val="28"/>
          <w:szCs w:val="28"/>
          <w:rtl/>
        </w:rPr>
        <w:t>) مستاجر متعهد است سهمیه آرد دانشگاه را هرماه با هزینه خود ب</w:t>
      </w:r>
      <w:r w:rsidR="00B92804">
        <w:rPr>
          <w:rFonts w:ascii="Webdings" w:hAnsi="Webdings" w:cs="B Zar" w:hint="cs"/>
          <w:spacing w:val="-2"/>
          <w:sz w:val="28"/>
          <w:szCs w:val="28"/>
          <w:rtl/>
        </w:rPr>
        <w:t xml:space="preserve">ه </w:t>
      </w:r>
      <w:r w:rsidR="001D1597" w:rsidRPr="00B92804">
        <w:rPr>
          <w:rFonts w:ascii="Webdings" w:hAnsi="Webdings" w:cs="B Zar" w:hint="cs"/>
          <w:spacing w:val="-2"/>
          <w:sz w:val="28"/>
          <w:szCs w:val="28"/>
          <w:rtl/>
        </w:rPr>
        <w:t>موقع سفارش، خریداری و پیگیری نماید و بعد از گرفتن سهمیه در حضور ناظر قرارداد نسبت به تخلیه آن در انبار دانشگاه اقدام کند. مسئولیت هرگونه قصور یا تخلف در این خصوص</w:t>
      </w:r>
      <w:r w:rsidR="00B92804">
        <w:rPr>
          <w:rFonts w:ascii="Webdings" w:hAnsi="Webdings" w:cs="B Zar" w:hint="cs"/>
          <w:spacing w:val="-2"/>
          <w:sz w:val="28"/>
          <w:szCs w:val="28"/>
          <w:rtl/>
        </w:rPr>
        <w:t xml:space="preserve"> متوجه مستاجر است و در صورت عدم تهيه آرد و عدم پخت، طبق بند 5-22 عمل خواهد شد. </w:t>
      </w:r>
    </w:p>
    <w:p w:rsidR="001D1597" w:rsidRPr="003749EC" w:rsidRDefault="00B43269" w:rsidP="00B43269">
      <w:pPr>
        <w:bidi/>
        <w:spacing w:after="0" w:line="240" w:lineRule="auto"/>
        <w:jc w:val="both"/>
        <w:rPr>
          <w:rFonts w:ascii="Webdings" w:hAnsi="Webdings" w:cs="B Zar"/>
          <w:sz w:val="28"/>
          <w:szCs w:val="28"/>
        </w:rPr>
      </w:pPr>
      <w:r>
        <w:rPr>
          <w:rFonts w:ascii="Webdings" w:hAnsi="Webdings" w:cs="B Zar" w:hint="cs"/>
          <w:sz w:val="28"/>
          <w:szCs w:val="28"/>
          <w:rtl/>
        </w:rPr>
        <w:t>5</w:t>
      </w:r>
      <w:r w:rsidR="001D1597" w:rsidRPr="00521446">
        <w:rPr>
          <w:rFonts w:ascii="Webdings" w:hAnsi="Webdings" w:cs="B Zar" w:hint="cs"/>
          <w:sz w:val="28"/>
          <w:szCs w:val="28"/>
          <w:rtl/>
        </w:rPr>
        <w:t>-</w:t>
      </w:r>
      <w:r>
        <w:rPr>
          <w:rFonts w:ascii="Webdings" w:hAnsi="Webdings" w:cs="B Zar" w:hint="cs"/>
          <w:sz w:val="28"/>
          <w:szCs w:val="28"/>
          <w:rtl/>
        </w:rPr>
        <w:t>7</w:t>
      </w:r>
      <w:r w:rsidR="001D1597">
        <w:rPr>
          <w:rFonts w:ascii="Webdings" w:hAnsi="Webdings" w:cs="B Zar" w:hint="cs"/>
          <w:sz w:val="28"/>
          <w:szCs w:val="28"/>
          <w:rtl/>
        </w:rPr>
        <w:t>)</w:t>
      </w:r>
      <w:r w:rsidR="001D1597" w:rsidRPr="003749EC">
        <w:rPr>
          <w:rFonts w:ascii="Webdings" w:hAnsi="Webdings" w:cs="B Zar" w:hint="cs"/>
          <w:sz w:val="28"/>
          <w:szCs w:val="28"/>
          <w:rtl/>
        </w:rPr>
        <w:t xml:space="preserve">مستأجر متعهد است </w:t>
      </w:r>
      <w:r w:rsidR="001D1597">
        <w:rPr>
          <w:rFonts w:ascii="Webdings" w:hAnsi="Webdings" w:cs="B Zar" w:hint="cs"/>
          <w:sz w:val="28"/>
          <w:szCs w:val="28"/>
          <w:rtl/>
        </w:rPr>
        <w:t xml:space="preserve">روزانه طبق ساعت تعیین شده توسط ناظر </w:t>
      </w:r>
      <w:r w:rsidR="001D1597" w:rsidRPr="003749EC">
        <w:rPr>
          <w:rFonts w:ascii="Webdings" w:hAnsi="Webdings" w:cs="B Zar" w:hint="cs"/>
          <w:sz w:val="28"/>
          <w:szCs w:val="28"/>
          <w:rtl/>
        </w:rPr>
        <w:t>ه</w:t>
      </w:r>
      <w:r w:rsidR="001D1597">
        <w:rPr>
          <w:rFonts w:ascii="Webdings" w:hAnsi="Webdings" w:cs="B Zar" w:hint="cs"/>
          <w:sz w:val="28"/>
          <w:szCs w:val="28"/>
          <w:rtl/>
        </w:rPr>
        <w:t>ر مقدار نان (لواش و بربری) مورد نياز سلف سرويس</w:t>
      </w:r>
      <w:r w:rsidR="00B92804">
        <w:rPr>
          <w:rFonts w:ascii="Webdings" w:hAnsi="Webdings" w:cs="B Zar" w:hint="cs"/>
          <w:sz w:val="28"/>
          <w:szCs w:val="28"/>
          <w:rtl/>
        </w:rPr>
        <w:t>‌</w:t>
      </w:r>
      <w:r w:rsidR="001D1597" w:rsidRPr="003749EC">
        <w:rPr>
          <w:rFonts w:ascii="Webdings" w:hAnsi="Webdings" w:cs="B Zar" w:hint="cs"/>
          <w:sz w:val="28"/>
          <w:szCs w:val="28"/>
          <w:rtl/>
        </w:rPr>
        <w:t>ها</w:t>
      </w:r>
      <w:r w:rsidR="001D1597">
        <w:rPr>
          <w:rFonts w:ascii="Webdings" w:hAnsi="Webdings" w:cs="B Zar" w:hint="cs"/>
          <w:sz w:val="28"/>
          <w:szCs w:val="28"/>
          <w:rtl/>
        </w:rPr>
        <w:t xml:space="preserve">، </w:t>
      </w:r>
      <w:r w:rsidR="001D1597" w:rsidRPr="003749EC">
        <w:rPr>
          <w:rFonts w:ascii="Webdings" w:hAnsi="Webdings" w:cs="B Zar" w:hint="cs"/>
          <w:sz w:val="28"/>
          <w:szCs w:val="28"/>
          <w:rtl/>
        </w:rPr>
        <w:t xml:space="preserve">دانشجويان وكاركنان دانشگاه را با كيفيت مطلوب وكاملاً بهداشتي به قيمت و اوزان مصوب (براساس اعلام فرمانداري يا اداره غله شهرستان آذرشهر) طبخ و تحويل نمايد </w:t>
      </w:r>
      <w:r w:rsidR="001D1597">
        <w:rPr>
          <w:rFonts w:ascii="Webdings" w:hAnsi="Webdings" w:cs="B Zar" w:hint="cs"/>
          <w:sz w:val="28"/>
          <w:szCs w:val="28"/>
          <w:rtl/>
        </w:rPr>
        <w:t>(پرداخت بهای نان خریداری شده توسط دانشجویان و کارکنان و رستوران</w:t>
      </w:r>
      <w:r w:rsidR="00B92804">
        <w:rPr>
          <w:rFonts w:ascii="Webdings" w:hAnsi="Webdings" w:cs="B Zar" w:hint="cs"/>
          <w:sz w:val="28"/>
          <w:szCs w:val="28"/>
          <w:rtl/>
        </w:rPr>
        <w:t>‌</w:t>
      </w:r>
      <w:r w:rsidR="001D1597">
        <w:rPr>
          <w:rFonts w:ascii="Webdings" w:hAnsi="Webdings" w:cs="B Zar" w:hint="cs"/>
          <w:sz w:val="28"/>
          <w:szCs w:val="28"/>
          <w:rtl/>
        </w:rPr>
        <w:t>ها و شرکت</w:t>
      </w:r>
      <w:r w:rsidR="00B92804">
        <w:rPr>
          <w:rFonts w:ascii="Webdings" w:hAnsi="Webdings" w:cs="B Zar" w:hint="cs"/>
          <w:sz w:val="28"/>
          <w:szCs w:val="28"/>
          <w:rtl/>
        </w:rPr>
        <w:t>‌</w:t>
      </w:r>
      <w:r w:rsidR="001D1597">
        <w:rPr>
          <w:rFonts w:ascii="Webdings" w:hAnsi="Webdings" w:cs="B Zar" w:hint="cs"/>
          <w:sz w:val="28"/>
          <w:szCs w:val="28"/>
          <w:rtl/>
        </w:rPr>
        <w:t>های خصوصی مستقر در سایت دانشگاه  برعهده خودشان خواهد بود و دانشگاه مسئولیتی در قبال آن نخواهد داشت).</w:t>
      </w:r>
    </w:p>
    <w:p w:rsidR="001D1597" w:rsidRPr="00387EB7" w:rsidRDefault="00B43269" w:rsidP="00B43269">
      <w:pPr>
        <w:bidi/>
        <w:spacing w:after="0" w:line="240" w:lineRule="auto"/>
        <w:jc w:val="both"/>
        <w:rPr>
          <w:rFonts w:ascii="Webdings" w:hAnsi="Webdings" w:cs="B Zar"/>
          <w:spacing w:val="-2"/>
          <w:sz w:val="28"/>
          <w:szCs w:val="28"/>
          <w:rtl/>
        </w:rPr>
      </w:pPr>
      <w:r>
        <w:rPr>
          <w:rFonts w:ascii="Webdings" w:hAnsi="Webdings" w:cs="B Zar" w:hint="cs"/>
          <w:spacing w:val="-2"/>
          <w:sz w:val="28"/>
          <w:szCs w:val="28"/>
          <w:rtl/>
        </w:rPr>
        <w:lastRenderedPageBreak/>
        <w:t>5</w:t>
      </w:r>
      <w:r w:rsidR="001D1597" w:rsidRPr="00387EB7">
        <w:rPr>
          <w:rFonts w:ascii="Webdings" w:hAnsi="Webdings" w:cs="B Zar" w:hint="cs"/>
          <w:spacing w:val="-2"/>
          <w:sz w:val="28"/>
          <w:szCs w:val="28"/>
          <w:rtl/>
        </w:rPr>
        <w:t>-</w:t>
      </w:r>
      <w:r>
        <w:rPr>
          <w:rFonts w:ascii="Webdings" w:hAnsi="Webdings" w:cs="B Zar" w:hint="cs"/>
          <w:spacing w:val="-2"/>
          <w:sz w:val="28"/>
          <w:szCs w:val="28"/>
          <w:rtl/>
        </w:rPr>
        <w:t>8</w:t>
      </w:r>
      <w:r w:rsidR="001D1597">
        <w:rPr>
          <w:rFonts w:ascii="Webdings" w:hAnsi="Webdings" w:cs="B Zar" w:hint="cs"/>
          <w:spacing w:val="-2"/>
          <w:sz w:val="28"/>
          <w:szCs w:val="28"/>
          <w:rtl/>
        </w:rPr>
        <w:t>)</w:t>
      </w:r>
      <w:r w:rsidR="001D1597" w:rsidRPr="00387EB7">
        <w:rPr>
          <w:rFonts w:ascii="Webdings" w:hAnsi="Webdings" w:cs="B Zar" w:hint="cs"/>
          <w:spacing w:val="-2"/>
          <w:sz w:val="28"/>
          <w:szCs w:val="28"/>
          <w:rtl/>
        </w:rPr>
        <w:t xml:space="preserve"> مسئولیت نظافت  نانوایی و انبارمربوطه و محوطه پیرامون و تأمین اقلام و اسباب مورد نیاز و تعمیر و نگهداری آنها و حراست اسباب و لوازم و اموال مستأجر و اموال تحویلی از ناحیه دانشگاه و رفع هرگونه عیب و نقص در مورد اجاره از قبیل: شکستن درب، پنجره، شیشه، کلید، پریز، قفل، دستگیره، تجهیزات  نانوایی، شیرآلات، تجهیزات حرارتی، برودتی، تهویه، چراغ</w:t>
      </w:r>
      <w:r w:rsidR="00CF1CD9">
        <w:rPr>
          <w:rFonts w:ascii="Webdings" w:hAnsi="Webdings" w:cs="B Zar" w:hint="cs"/>
          <w:spacing w:val="-2"/>
          <w:sz w:val="28"/>
          <w:szCs w:val="28"/>
          <w:rtl/>
        </w:rPr>
        <w:t>‌</w:t>
      </w:r>
      <w:r w:rsidR="001D1597" w:rsidRPr="00387EB7">
        <w:rPr>
          <w:rFonts w:ascii="Webdings" w:hAnsi="Webdings" w:cs="B Zar" w:hint="cs"/>
          <w:spacing w:val="-2"/>
          <w:sz w:val="28"/>
          <w:szCs w:val="28"/>
          <w:rtl/>
        </w:rPr>
        <w:t xml:space="preserve">ها و غیره به صورت تعهد به نتیجه تماماً بر عهده مستأجر می باشد و موجر هیچ مسئولیتی در این مورد نخواهد داشت. </w:t>
      </w:r>
    </w:p>
    <w:p w:rsidR="001D1597" w:rsidRDefault="001D1597" w:rsidP="00CF1CD9">
      <w:pPr>
        <w:bidi/>
        <w:spacing w:after="0" w:line="240" w:lineRule="auto"/>
        <w:jc w:val="both"/>
        <w:rPr>
          <w:rFonts w:ascii="Webdings" w:hAnsi="Webdings" w:cs="B Zar"/>
          <w:sz w:val="28"/>
          <w:szCs w:val="28"/>
          <w:rtl/>
        </w:rPr>
      </w:pPr>
      <w:r w:rsidRPr="00387EB7">
        <w:rPr>
          <w:rFonts w:ascii="Webdings" w:hAnsi="Webdings" w:cs="B Zar" w:hint="cs"/>
          <w:b/>
          <w:bCs/>
          <w:sz w:val="28"/>
          <w:szCs w:val="28"/>
          <w:rtl/>
        </w:rPr>
        <w:t>تبصره:</w:t>
      </w:r>
      <w:r w:rsidRPr="00521446">
        <w:rPr>
          <w:rFonts w:ascii="Webdings" w:hAnsi="Webdings" w:cs="B Zar" w:hint="cs"/>
          <w:sz w:val="28"/>
          <w:szCs w:val="28"/>
          <w:rtl/>
        </w:rPr>
        <w:t xml:space="preserve"> هزینه تعمیرات اساسی در صورت نیاز بر عهده موجر خواهد بود. </w:t>
      </w:r>
    </w:p>
    <w:p w:rsidR="001D1597" w:rsidRDefault="00B43269" w:rsidP="00B43269">
      <w:pPr>
        <w:bidi/>
        <w:spacing w:after="0" w:line="240" w:lineRule="auto"/>
        <w:jc w:val="both"/>
        <w:rPr>
          <w:rFonts w:ascii="Webdings" w:hAnsi="Webdings" w:cs="B Zar"/>
          <w:sz w:val="28"/>
          <w:szCs w:val="28"/>
          <w:rtl/>
        </w:rPr>
      </w:pPr>
      <w:r>
        <w:rPr>
          <w:rFonts w:ascii="Webdings" w:hAnsi="Webdings" w:cs="B Zar" w:hint="cs"/>
          <w:sz w:val="28"/>
          <w:szCs w:val="28"/>
          <w:rtl/>
        </w:rPr>
        <w:t>5</w:t>
      </w:r>
      <w:r w:rsidR="001D1597" w:rsidRPr="00521446">
        <w:rPr>
          <w:rFonts w:ascii="Webdings" w:hAnsi="Webdings" w:cs="B Zar" w:hint="cs"/>
          <w:sz w:val="28"/>
          <w:szCs w:val="28"/>
          <w:rtl/>
        </w:rPr>
        <w:t>-</w:t>
      </w:r>
      <w:r>
        <w:rPr>
          <w:rFonts w:ascii="Webdings" w:hAnsi="Webdings" w:cs="B Zar" w:hint="cs"/>
          <w:sz w:val="28"/>
          <w:szCs w:val="28"/>
          <w:rtl/>
        </w:rPr>
        <w:t>9</w:t>
      </w:r>
      <w:r w:rsidR="001D1597">
        <w:rPr>
          <w:rFonts w:ascii="Webdings" w:hAnsi="Webdings" w:cs="B Zar" w:hint="cs"/>
          <w:sz w:val="28"/>
          <w:szCs w:val="28"/>
          <w:rtl/>
        </w:rPr>
        <w:t>)</w:t>
      </w:r>
      <w:r w:rsidR="001D1597" w:rsidRPr="00521446">
        <w:rPr>
          <w:rFonts w:ascii="Webdings" w:hAnsi="Webdings" w:cs="B Zar" w:hint="cs"/>
          <w:sz w:val="28"/>
          <w:szCs w:val="28"/>
          <w:rtl/>
        </w:rPr>
        <w:t xml:space="preserve"> مسئولیت پاسخگویی و ارائه هرگونه مدارک قانونی به مراجع ذیصلاح به عهده مستأجر می باشد و موجر در این خصوص هیچگونه مسئولیتی نخواهد داشت. </w:t>
      </w:r>
    </w:p>
    <w:p w:rsidR="001D1597" w:rsidRPr="00052F32" w:rsidRDefault="00B43269" w:rsidP="00B43269">
      <w:pPr>
        <w:bidi/>
        <w:spacing w:after="0" w:line="240" w:lineRule="auto"/>
        <w:jc w:val="both"/>
        <w:rPr>
          <w:rFonts w:ascii="Webdings" w:hAnsi="Webdings" w:cs="B Zar"/>
          <w:sz w:val="28"/>
          <w:szCs w:val="28"/>
          <w:rtl/>
        </w:rPr>
      </w:pPr>
      <w:r w:rsidRPr="00052F32">
        <w:rPr>
          <w:rFonts w:ascii="Webdings" w:hAnsi="Webdings" w:cs="B Zar" w:hint="cs"/>
          <w:sz w:val="28"/>
          <w:szCs w:val="28"/>
          <w:rtl/>
        </w:rPr>
        <w:t>5</w:t>
      </w:r>
      <w:r w:rsidR="001D1597" w:rsidRPr="00052F32">
        <w:rPr>
          <w:rFonts w:ascii="Webdings" w:hAnsi="Webdings" w:cs="B Zar" w:hint="cs"/>
          <w:sz w:val="28"/>
          <w:szCs w:val="28"/>
          <w:rtl/>
        </w:rPr>
        <w:t>-</w:t>
      </w:r>
      <w:r w:rsidRPr="00052F32">
        <w:rPr>
          <w:rFonts w:ascii="Webdings" w:hAnsi="Webdings" w:cs="B Zar" w:hint="cs"/>
          <w:sz w:val="28"/>
          <w:szCs w:val="28"/>
          <w:rtl/>
        </w:rPr>
        <w:t>10</w:t>
      </w:r>
      <w:r w:rsidR="001D1597" w:rsidRPr="00052F32">
        <w:rPr>
          <w:rFonts w:ascii="Webdings" w:hAnsi="Webdings" w:cs="B Zar" w:hint="cs"/>
          <w:sz w:val="28"/>
          <w:szCs w:val="28"/>
          <w:rtl/>
        </w:rPr>
        <w:t>) مورد اجاره برای امر نانوایی واگذار می</w:t>
      </w:r>
      <w:r w:rsidR="00B92804" w:rsidRPr="00052F32">
        <w:rPr>
          <w:rFonts w:ascii="Webdings" w:hAnsi="Webdings" w:cs="B Zar" w:hint="cs"/>
          <w:sz w:val="28"/>
          <w:szCs w:val="28"/>
          <w:rtl/>
        </w:rPr>
        <w:t>‌</w:t>
      </w:r>
      <w:r w:rsidR="001D1597" w:rsidRPr="00052F32">
        <w:rPr>
          <w:rFonts w:ascii="Webdings" w:hAnsi="Webdings" w:cs="B Zar" w:hint="cs"/>
          <w:sz w:val="28"/>
          <w:szCs w:val="28"/>
          <w:rtl/>
        </w:rPr>
        <w:t>شود و مستاجر حق واگذاری مورد اجاره را کلاً یا جزئاً به غیر ندارد و متعهد است در تمام  مدت قرارداد  طبق برنامه ابلاغی ناظر، نانوایی را دایر و نسبت به پخت نان اقدام نماید. در صورت تعطیلی بدون هماهنگی، به ازای هرروز تعطیلی در مرحله اول معادل یک سوم اجاره بهاء ماهیانه، در مرحله دوم نصف اجاره بهاء ماهیانه و در مرحله سوم معادل یک ماه اجاره بهاء جریمه پرداخت می</w:t>
      </w:r>
      <w:r w:rsidR="001D1597" w:rsidRPr="00052F32">
        <w:rPr>
          <w:rFonts w:ascii="Webdings" w:hAnsi="Webdings" w:cs="B Zar"/>
          <w:sz w:val="28"/>
          <w:szCs w:val="28"/>
          <w:rtl/>
        </w:rPr>
        <w:softHyphen/>
      </w:r>
      <w:r w:rsidR="001D1597" w:rsidRPr="00052F32">
        <w:rPr>
          <w:rFonts w:ascii="Webdings" w:hAnsi="Webdings" w:cs="B Zar" w:hint="cs"/>
          <w:sz w:val="28"/>
          <w:szCs w:val="28"/>
          <w:rtl/>
        </w:rPr>
        <w:t xml:space="preserve">کند. این امر مانع از اختیار فسخ قرارداد از طرف موجر نمی باشد.       </w:t>
      </w:r>
    </w:p>
    <w:p w:rsidR="001D1597" w:rsidRPr="00F368CD" w:rsidRDefault="00B43269" w:rsidP="00B43269">
      <w:pPr>
        <w:bidi/>
        <w:spacing w:after="0" w:line="240" w:lineRule="auto"/>
        <w:jc w:val="both"/>
        <w:rPr>
          <w:rFonts w:ascii="Webdings" w:hAnsi="Webdings" w:cs="B Zar"/>
          <w:spacing w:val="-2"/>
          <w:sz w:val="28"/>
          <w:szCs w:val="28"/>
          <w:rtl/>
        </w:rPr>
      </w:pPr>
      <w:r>
        <w:rPr>
          <w:rFonts w:ascii="Webdings" w:hAnsi="Webdings" w:cs="B Zar" w:hint="cs"/>
          <w:spacing w:val="-2"/>
          <w:sz w:val="28"/>
          <w:szCs w:val="28"/>
          <w:rtl/>
        </w:rPr>
        <w:t>5</w:t>
      </w:r>
      <w:r w:rsidR="001D1597" w:rsidRPr="00F50FD8">
        <w:rPr>
          <w:rFonts w:ascii="Webdings" w:hAnsi="Webdings" w:cs="B Zar" w:hint="cs"/>
          <w:spacing w:val="-2"/>
          <w:sz w:val="28"/>
          <w:szCs w:val="28"/>
          <w:rtl/>
        </w:rPr>
        <w:t>-</w:t>
      </w:r>
      <w:r>
        <w:rPr>
          <w:rFonts w:ascii="Webdings" w:hAnsi="Webdings" w:cs="B Zar" w:hint="cs"/>
          <w:spacing w:val="-2"/>
          <w:sz w:val="28"/>
          <w:szCs w:val="28"/>
          <w:rtl/>
        </w:rPr>
        <w:t>11</w:t>
      </w:r>
      <w:r w:rsidR="001D1597">
        <w:rPr>
          <w:rFonts w:ascii="Webdings" w:hAnsi="Webdings" w:cs="B Zar" w:hint="cs"/>
          <w:spacing w:val="-2"/>
          <w:sz w:val="28"/>
          <w:szCs w:val="28"/>
          <w:rtl/>
        </w:rPr>
        <w:t>)</w:t>
      </w:r>
      <w:r w:rsidR="001D1597" w:rsidRPr="00F50FD8">
        <w:rPr>
          <w:rFonts w:ascii="Webdings" w:hAnsi="Webdings" w:cs="B Zar" w:hint="cs"/>
          <w:spacing w:val="-2"/>
          <w:sz w:val="28"/>
          <w:szCs w:val="28"/>
          <w:rtl/>
        </w:rPr>
        <w:t xml:space="preserve"> مستأجر حق بکارگیری و استفاده از دانشجویان و کارکنان دانشگاه ندارد وهرگونه تجمع دانشجویان</w:t>
      </w:r>
      <w:r w:rsidR="001D1597" w:rsidRPr="00F368CD">
        <w:rPr>
          <w:rFonts w:ascii="Webdings" w:hAnsi="Webdings" w:cs="B Zar" w:hint="cs"/>
          <w:spacing w:val="-2"/>
          <w:sz w:val="28"/>
          <w:szCs w:val="28"/>
          <w:rtl/>
        </w:rPr>
        <w:t xml:space="preserve"> یا کارکنان دانشگاه و سایر اشخاص غیر مسئول در محل اجاره به هر دلیلی ممنوع می باشد.  </w:t>
      </w:r>
    </w:p>
    <w:p w:rsidR="001D1597" w:rsidRPr="00521446" w:rsidRDefault="00B43269" w:rsidP="00B43269">
      <w:pPr>
        <w:bidi/>
        <w:spacing w:after="0" w:line="240" w:lineRule="auto"/>
        <w:jc w:val="both"/>
        <w:rPr>
          <w:rFonts w:ascii="Webdings" w:hAnsi="Webdings" w:cs="B Zar"/>
          <w:sz w:val="28"/>
          <w:szCs w:val="28"/>
          <w:rtl/>
        </w:rPr>
      </w:pPr>
      <w:r>
        <w:rPr>
          <w:rFonts w:ascii="Webdings" w:hAnsi="Webdings" w:cs="B Zar" w:hint="cs"/>
          <w:spacing w:val="-2"/>
          <w:sz w:val="28"/>
          <w:szCs w:val="28"/>
          <w:rtl/>
        </w:rPr>
        <w:t>5</w:t>
      </w:r>
      <w:r w:rsidR="001D1597" w:rsidRPr="00387EB7">
        <w:rPr>
          <w:rFonts w:ascii="Webdings" w:hAnsi="Webdings" w:cs="B Zar" w:hint="cs"/>
          <w:spacing w:val="-2"/>
          <w:sz w:val="28"/>
          <w:szCs w:val="28"/>
          <w:rtl/>
        </w:rPr>
        <w:t>-</w:t>
      </w:r>
      <w:r>
        <w:rPr>
          <w:rFonts w:ascii="Webdings" w:hAnsi="Webdings" w:cs="B Zar" w:hint="cs"/>
          <w:spacing w:val="-2"/>
          <w:sz w:val="28"/>
          <w:szCs w:val="28"/>
          <w:rtl/>
        </w:rPr>
        <w:t>12</w:t>
      </w:r>
      <w:r w:rsidR="001D1597">
        <w:rPr>
          <w:rFonts w:ascii="Webdings" w:hAnsi="Webdings" w:cs="B Zar" w:hint="cs"/>
          <w:spacing w:val="-2"/>
          <w:sz w:val="28"/>
          <w:szCs w:val="28"/>
          <w:rtl/>
        </w:rPr>
        <w:t>)</w:t>
      </w:r>
      <w:r w:rsidR="001D1597" w:rsidRPr="00387EB7">
        <w:rPr>
          <w:rFonts w:ascii="Webdings" w:hAnsi="Webdings" w:cs="B Zar" w:hint="cs"/>
          <w:spacing w:val="-2"/>
          <w:sz w:val="28"/>
          <w:szCs w:val="28"/>
          <w:rtl/>
        </w:rPr>
        <w:t xml:space="preserve"> چنانچه در اثر فعل یا ترک فعل یا قصور مستأجر یا عوامل وی ضرر یا خسارتی متوجه موجر یا سایر اشخاص گردد، </w:t>
      </w:r>
      <w:r w:rsidR="001D1597">
        <w:rPr>
          <w:rFonts w:ascii="Webdings" w:hAnsi="Webdings" w:cs="B Zar" w:hint="cs"/>
          <w:sz w:val="28"/>
          <w:szCs w:val="28"/>
          <w:rtl/>
        </w:rPr>
        <w:t>مستأجر شخصاً مسئول جبران آن</w:t>
      </w:r>
      <w:r w:rsidR="001D1597" w:rsidRPr="00521446">
        <w:rPr>
          <w:rFonts w:ascii="Webdings" w:hAnsi="Webdings" w:cs="B Zar" w:hint="cs"/>
          <w:sz w:val="28"/>
          <w:szCs w:val="28"/>
          <w:rtl/>
        </w:rPr>
        <w:t xml:space="preserve">ها می‌باشد و موجر هیچگونه مسئولیتی در این خصوص نخواهد داشت. </w:t>
      </w:r>
    </w:p>
    <w:p w:rsidR="001D1597" w:rsidRDefault="001D1597" w:rsidP="00CF1CD9">
      <w:pPr>
        <w:tabs>
          <w:tab w:val="right" w:pos="116"/>
        </w:tabs>
        <w:bidi/>
        <w:spacing w:after="0" w:line="240" w:lineRule="auto"/>
        <w:jc w:val="both"/>
        <w:rPr>
          <w:rFonts w:ascii="B Titr" w:eastAsia="Calibri" w:hAnsi="B Titr" w:cs="B Zar"/>
          <w:color w:val="000000"/>
          <w:spacing w:val="-6"/>
          <w:sz w:val="28"/>
          <w:szCs w:val="28"/>
          <w:rtl/>
        </w:rPr>
      </w:pPr>
      <w:r>
        <w:rPr>
          <w:rFonts w:ascii="B Titr" w:eastAsia="Calibri" w:hAnsi="B Titr" w:cs="B Zar" w:hint="cs"/>
          <w:color w:val="000000"/>
          <w:spacing w:val="-6"/>
          <w:sz w:val="28"/>
          <w:szCs w:val="28"/>
          <w:rtl/>
          <w:lang w:bidi="fa-IR"/>
        </w:rPr>
        <w:t>13</w:t>
      </w:r>
      <w:r w:rsidRPr="006A47FA">
        <w:rPr>
          <w:rFonts w:ascii="B Titr" w:eastAsia="Calibri" w:hAnsi="B Titr" w:cs="B Zar" w:hint="cs"/>
          <w:color w:val="000000"/>
          <w:spacing w:val="-6"/>
          <w:sz w:val="28"/>
          <w:szCs w:val="28"/>
          <w:rtl/>
          <w:lang w:bidi="fa-IR"/>
        </w:rPr>
        <w:t>-</w:t>
      </w:r>
      <w:r w:rsidR="00B43269">
        <w:rPr>
          <w:rFonts w:ascii="B Titr" w:eastAsia="Calibri" w:hAnsi="B Titr" w:cs="B Zar" w:hint="cs"/>
          <w:color w:val="000000"/>
          <w:spacing w:val="-6"/>
          <w:sz w:val="28"/>
          <w:szCs w:val="28"/>
          <w:rtl/>
          <w:lang w:bidi="fa-IR"/>
        </w:rPr>
        <w:t>5</w:t>
      </w:r>
      <w:r w:rsidRPr="006A47FA">
        <w:rPr>
          <w:rFonts w:ascii="B Titr" w:eastAsia="Calibri" w:hAnsi="B Titr" w:cs="B Zar" w:hint="cs"/>
          <w:color w:val="000000"/>
          <w:spacing w:val="-6"/>
          <w:sz w:val="28"/>
          <w:szCs w:val="28"/>
          <w:rtl/>
          <w:lang w:bidi="fa-IR"/>
        </w:rPr>
        <w:t xml:space="preserve">) </w:t>
      </w:r>
      <w:r>
        <w:rPr>
          <w:rFonts w:ascii="B Titr" w:eastAsia="Calibri" w:hAnsi="B Titr" w:cs="B Zar" w:hint="cs"/>
          <w:color w:val="000000"/>
          <w:spacing w:val="-6"/>
          <w:sz w:val="28"/>
          <w:szCs w:val="28"/>
          <w:rtl/>
          <w:lang w:bidi="fa-IR"/>
        </w:rPr>
        <w:t xml:space="preserve">مستاجر </w:t>
      </w:r>
      <w:r w:rsidRPr="006A47FA">
        <w:rPr>
          <w:rFonts w:ascii="B Titr" w:eastAsia="Calibri" w:hAnsi="B Titr" w:cs="B Zar" w:hint="cs"/>
          <w:color w:val="000000"/>
          <w:spacing w:val="-6"/>
          <w:sz w:val="28"/>
          <w:szCs w:val="28"/>
          <w:rtl/>
          <w:lang w:bidi="fa-IR"/>
        </w:rPr>
        <w:t xml:space="preserve">و عوامل وی </w:t>
      </w:r>
      <w:r w:rsidRPr="006A47FA">
        <w:rPr>
          <w:rFonts w:ascii="B Titr" w:eastAsia="Calibri" w:hAnsi="B Titr" w:cs="B Zar" w:hint="cs"/>
          <w:color w:val="000000"/>
          <w:spacing w:val="-6"/>
          <w:sz w:val="28"/>
          <w:szCs w:val="28"/>
          <w:rtl/>
        </w:rPr>
        <w:t xml:space="preserve">متعهد هستند در برخورد با دانشجویان، شأن و منزلت آنها را رعایت نموده و ازهرگونه درگیری و لفظی یا فیزیکی با ایشان اجتناب نمایند و هرگونه مشکل یا اعتراض را بلافاصله به ناظر گزارش نمایند. در صورت مشاهده خلاف و یا شکایت دانشجویان از عملکرد و نحوه برخورد </w:t>
      </w:r>
      <w:r>
        <w:rPr>
          <w:rFonts w:ascii="B Titr" w:eastAsia="Calibri" w:hAnsi="B Titr" w:cs="B Zar" w:hint="cs"/>
          <w:color w:val="000000"/>
          <w:spacing w:val="-6"/>
          <w:sz w:val="28"/>
          <w:szCs w:val="28"/>
          <w:rtl/>
        </w:rPr>
        <w:t>مستاجر</w:t>
      </w:r>
      <w:r w:rsidRPr="006A47FA">
        <w:rPr>
          <w:rFonts w:ascii="B Titr" w:eastAsia="Calibri" w:hAnsi="B Titr" w:cs="B Zar" w:hint="cs"/>
          <w:color w:val="000000"/>
          <w:spacing w:val="-6"/>
          <w:sz w:val="28"/>
          <w:szCs w:val="28"/>
          <w:rtl/>
          <w:lang w:bidi="fa-IR"/>
        </w:rPr>
        <w:t xml:space="preserve"> و</w:t>
      </w:r>
      <w:r w:rsidRPr="006A47FA">
        <w:rPr>
          <w:rFonts w:ascii="B Titr" w:eastAsia="Calibri" w:hAnsi="B Titr" w:cs="B Zar" w:hint="cs"/>
          <w:color w:val="000000"/>
          <w:spacing w:val="-6"/>
          <w:sz w:val="28"/>
          <w:szCs w:val="28"/>
          <w:rtl/>
        </w:rPr>
        <w:t xml:space="preserve"> عوامل وی، دانشگاه حق داردقرارداد را بصورت يكجانبه فسخ و به مدت اجراي آن پايان دهد و </w:t>
      </w:r>
      <w:r>
        <w:rPr>
          <w:rFonts w:ascii="B Titr" w:eastAsia="Calibri" w:hAnsi="B Titr" w:cs="B Zar" w:hint="cs"/>
          <w:color w:val="000000"/>
          <w:spacing w:val="-6"/>
          <w:sz w:val="28"/>
          <w:szCs w:val="28"/>
          <w:rtl/>
        </w:rPr>
        <w:t>مستاجر</w:t>
      </w:r>
      <w:r w:rsidRPr="006A47FA">
        <w:rPr>
          <w:rFonts w:ascii="B Titr" w:eastAsia="Calibri" w:hAnsi="B Titr" w:cs="B Zar" w:hint="cs"/>
          <w:color w:val="000000"/>
          <w:spacing w:val="-6"/>
          <w:sz w:val="28"/>
          <w:szCs w:val="28"/>
          <w:rtl/>
        </w:rPr>
        <w:t xml:space="preserve"> هیچگونه ادعایی نخواهد داشت.</w:t>
      </w:r>
    </w:p>
    <w:p w:rsidR="001D1597" w:rsidRPr="00F53117" w:rsidRDefault="00B43269" w:rsidP="00B43269">
      <w:pPr>
        <w:tabs>
          <w:tab w:val="right" w:pos="-5"/>
        </w:tabs>
        <w:bidi/>
        <w:spacing w:after="0" w:line="240" w:lineRule="auto"/>
        <w:jc w:val="both"/>
        <w:rPr>
          <w:rFonts w:ascii="B Titr" w:eastAsia="Calibri" w:hAnsi="B Titr" w:cs="B Zar"/>
          <w:color w:val="000000"/>
          <w:spacing w:val="-2"/>
          <w:sz w:val="28"/>
          <w:szCs w:val="28"/>
          <w:rtl/>
          <w:lang w:bidi="fa-IR"/>
        </w:rPr>
      </w:pPr>
      <w:r>
        <w:rPr>
          <w:rFonts w:ascii="Webdings" w:hAnsi="Webdings" w:cs="B Zar" w:hint="cs"/>
          <w:spacing w:val="-2"/>
          <w:sz w:val="28"/>
          <w:szCs w:val="28"/>
          <w:rtl/>
        </w:rPr>
        <w:t>5</w:t>
      </w:r>
      <w:r w:rsidR="001D1597" w:rsidRPr="00F53117">
        <w:rPr>
          <w:rFonts w:ascii="Webdings" w:hAnsi="Webdings" w:cs="B Zar" w:hint="cs"/>
          <w:spacing w:val="-2"/>
          <w:sz w:val="28"/>
          <w:szCs w:val="28"/>
          <w:rtl/>
        </w:rPr>
        <w:t>-</w:t>
      </w:r>
      <w:r>
        <w:rPr>
          <w:rFonts w:ascii="Webdings" w:hAnsi="Webdings" w:cs="B Zar" w:hint="cs"/>
          <w:spacing w:val="-2"/>
          <w:sz w:val="28"/>
          <w:szCs w:val="28"/>
          <w:rtl/>
        </w:rPr>
        <w:t>14</w:t>
      </w:r>
      <w:r w:rsidR="001D1597" w:rsidRPr="00F53117">
        <w:rPr>
          <w:rFonts w:ascii="Webdings" w:hAnsi="Webdings" w:cs="B Zar" w:hint="cs"/>
          <w:spacing w:val="-2"/>
          <w:sz w:val="28"/>
          <w:szCs w:val="28"/>
          <w:rtl/>
        </w:rPr>
        <w:t>)</w:t>
      </w:r>
      <w:r w:rsidR="001D1597" w:rsidRPr="00F53117">
        <w:rPr>
          <w:rFonts w:ascii="B Titr" w:eastAsia="Calibri" w:hAnsi="B Titr" w:cs="B Zar" w:hint="cs"/>
          <w:color w:val="000000"/>
          <w:spacing w:val="-2"/>
          <w:sz w:val="28"/>
          <w:szCs w:val="28"/>
          <w:rtl/>
          <w:lang w:bidi="fa-IR"/>
        </w:rPr>
        <w:t xml:space="preserve"> چنانچه</w:t>
      </w:r>
      <w:r w:rsidR="001D1597" w:rsidRPr="00F53117">
        <w:rPr>
          <w:rFonts w:ascii="B Titr" w:eastAsia="Calibri" w:hAnsi="B Titr" w:cs="B Zar"/>
          <w:color w:val="000000"/>
          <w:spacing w:val="-2"/>
          <w:sz w:val="28"/>
          <w:szCs w:val="28"/>
          <w:rtl/>
          <w:lang w:bidi="fa-IR"/>
        </w:rPr>
        <w:t xml:space="preserve"> فعل </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hint="eastAsia"/>
          <w:color w:val="000000"/>
          <w:spacing w:val="-2"/>
          <w:sz w:val="28"/>
          <w:szCs w:val="28"/>
          <w:rtl/>
          <w:lang w:bidi="fa-IR"/>
        </w:rPr>
        <w:t>ا</w:t>
      </w:r>
      <w:r w:rsidR="001D1597" w:rsidRPr="00F53117">
        <w:rPr>
          <w:rFonts w:ascii="B Titr" w:eastAsia="Calibri" w:hAnsi="B Titr" w:cs="B Zar"/>
          <w:color w:val="000000"/>
          <w:spacing w:val="-2"/>
          <w:sz w:val="28"/>
          <w:szCs w:val="28"/>
          <w:rtl/>
          <w:lang w:bidi="fa-IR"/>
        </w:rPr>
        <w:t xml:space="preserve"> ترک فعل </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hint="eastAsia"/>
          <w:color w:val="000000"/>
          <w:spacing w:val="-2"/>
          <w:sz w:val="28"/>
          <w:szCs w:val="28"/>
          <w:rtl/>
          <w:lang w:bidi="fa-IR"/>
        </w:rPr>
        <w:t>ا</w:t>
      </w:r>
      <w:r w:rsidR="001D1597" w:rsidRPr="00F53117">
        <w:rPr>
          <w:rFonts w:ascii="B Titr" w:eastAsia="Calibri" w:hAnsi="B Titr" w:cs="B Zar"/>
          <w:color w:val="000000"/>
          <w:spacing w:val="-2"/>
          <w:sz w:val="28"/>
          <w:szCs w:val="28"/>
          <w:rtl/>
          <w:lang w:bidi="fa-IR"/>
        </w:rPr>
        <w:t xml:space="preserve"> قصور </w:t>
      </w:r>
      <w:r w:rsidR="001D1597" w:rsidRPr="00F53117">
        <w:rPr>
          <w:rFonts w:ascii="B Titr" w:eastAsia="Calibri" w:hAnsi="B Titr" w:cs="B Zar" w:hint="cs"/>
          <w:color w:val="000000"/>
          <w:spacing w:val="-2"/>
          <w:sz w:val="28"/>
          <w:szCs w:val="28"/>
          <w:rtl/>
          <w:lang w:bidi="fa-IR"/>
        </w:rPr>
        <w:t>مستاجر</w:t>
      </w:r>
      <w:r w:rsidR="001D1597" w:rsidRPr="00F53117">
        <w:rPr>
          <w:rFonts w:ascii="B Titr" w:eastAsia="Calibri" w:hAnsi="B Titr" w:cs="B Zar"/>
          <w:color w:val="000000"/>
          <w:spacing w:val="-2"/>
          <w:sz w:val="28"/>
          <w:szCs w:val="28"/>
          <w:rtl/>
          <w:lang w:bidi="fa-IR"/>
        </w:rPr>
        <w:t xml:space="preserve"> و </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hint="eastAsia"/>
          <w:color w:val="000000"/>
          <w:spacing w:val="-2"/>
          <w:sz w:val="28"/>
          <w:szCs w:val="28"/>
          <w:rtl/>
          <w:lang w:bidi="fa-IR"/>
        </w:rPr>
        <w:t>ا</w:t>
      </w:r>
      <w:r w:rsidR="001D1597" w:rsidRPr="00F53117">
        <w:rPr>
          <w:rFonts w:ascii="B Titr" w:eastAsia="Calibri" w:hAnsi="B Titr" w:cs="B Zar"/>
          <w:color w:val="000000"/>
          <w:spacing w:val="-2"/>
          <w:sz w:val="28"/>
          <w:szCs w:val="28"/>
          <w:rtl/>
          <w:lang w:bidi="fa-IR"/>
        </w:rPr>
        <w:t xml:space="preserve"> عوامل و</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color w:val="000000"/>
          <w:spacing w:val="-2"/>
          <w:sz w:val="28"/>
          <w:szCs w:val="28"/>
          <w:rtl/>
          <w:lang w:bidi="fa-IR"/>
        </w:rPr>
        <w:t xml:space="preserve"> منجر به اعتصاب دانشجو</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hint="eastAsia"/>
          <w:color w:val="000000"/>
          <w:spacing w:val="-2"/>
          <w:sz w:val="28"/>
          <w:szCs w:val="28"/>
          <w:rtl/>
          <w:lang w:bidi="fa-IR"/>
        </w:rPr>
        <w:t>ان</w:t>
      </w:r>
      <w:r w:rsidR="001D1597" w:rsidRPr="00F53117">
        <w:rPr>
          <w:rFonts w:ascii="B Titr" w:eastAsia="Calibri" w:hAnsi="B Titr" w:cs="B Zar"/>
          <w:color w:val="000000"/>
          <w:spacing w:val="-2"/>
          <w:sz w:val="28"/>
          <w:szCs w:val="28"/>
          <w:rtl/>
          <w:lang w:bidi="fa-IR"/>
        </w:rPr>
        <w:t xml:space="preserve"> شود، </w:t>
      </w:r>
      <w:r w:rsidR="001D1597" w:rsidRPr="00F53117">
        <w:rPr>
          <w:rFonts w:ascii="B Titr" w:eastAsia="Calibri" w:hAnsi="B Titr" w:cs="B Zar" w:hint="cs"/>
          <w:color w:val="000000"/>
          <w:spacing w:val="-2"/>
          <w:sz w:val="28"/>
          <w:szCs w:val="28"/>
          <w:rtl/>
          <w:lang w:bidi="fa-IR"/>
        </w:rPr>
        <w:t>موجر</w:t>
      </w:r>
      <w:r w:rsidR="001D1597" w:rsidRPr="00F53117">
        <w:rPr>
          <w:rFonts w:ascii="B Titr" w:eastAsia="Calibri" w:hAnsi="B Titr" w:cs="B Zar"/>
          <w:color w:val="000000"/>
          <w:spacing w:val="-2"/>
          <w:sz w:val="28"/>
          <w:szCs w:val="28"/>
          <w:rtl/>
          <w:lang w:bidi="fa-IR"/>
        </w:rPr>
        <w:t>م</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color w:val="000000"/>
          <w:spacing w:val="-2"/>
          <w:sz w:val="28"/>
          <w:szCs w:val="28"/>
          <w:rtl/>
          <w:lang w:bidi="fa-IR"/>
        </w:rPr>
        <w:t xml:space="preserve"> تواند قرارداد</w:t>
      </w:r>
      <w:r w:rsidR="001D1597" w:rsidRPr="00F53117">
        <w:rPr>
          <w:rFonts w:ascii="B Titr" w:eastAsia="Calibri" w:hAnsi="B Titr" w:cs="B Zar" w:hint="cs"/>
          <w:color w:val="000000"/>
          <w:spacing w:val="-2"/>
          <w:sz w:val="28"/>
          <w:szCs w:val="28"/>
          <w:rtl/>
          <w:lang w:bidi="fa-IR"/>
        </w:rPr>
        <w:t xml:space="preserve"> را </w:t>
      </w:r>
      <w:r w:rsidR="001D1597" w:rsidRPr="00F53117">
        <w:rPr>
          <w:rFonts w:ascii="B Titr" w:eastAsia="Calibri" w:hAnsi="B Titr" w:cs="B Zar"/>
          <w:color w:val="000000"/>
          <w:spacing w:val="-2"/>
          <w:sz w:val="28"/>
          <w:szCs w:val="28"/>
          <w:rtl/>
          <w:lang w:bidi="fa-IR"/>
        </w:rPr>
        <w:t xml:space="preserve">به صورت </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hint="eastAsia"/>
          <w:color w:val="000000"/>
          <w:spacing w:val="-2"/>
          <w:sz w:val="28"/>
          <w:szCs w:val="28"/>
          <w:rtl/>
          <w:lang w:bidi="fa-IR"/>
        </w:rPr>
        <w:t>کطرفه</w:t>
      </w:r>
      <w:r w:rsidR="00DD1702">
        <w:rPr>
          <w:rFonts w:ascii="B Titr" w:eastAsia="Calibri" w:hAnsi="B Titr" w:cs="B Zar" w:hint="cs"/>
          <w:color w:val="000000"/>
          <w:spacing w:val="-2"/>
          <w:sz w:val="28"/>
          <w:szCs w:val="28"/>
          <w:rtl/>
          <w:lang w:bidi="fa-IR"/>
        </w:rPr>
        <w:t xml:space="preserve"> </w:t>
      </w:r>
      <w:r w:rsidR="001D1597" w:rsidRPr="00F53117">
        <w:rPr>
          <w:rFonts w:ascii="B Titr" w:eastAsia="Calibri" w:hAnsi="B Titr" w:cs="B Zar" w:hint="cs"/>
          <w:color w:val="000000"/>
          <w:spacing w:val="-2"/>
          <w:sz w:val="28"/>
          <w:szCs w:val="28"/>
          <w:rtl/>
          <w:lang w:bidi="fa-IR"/>
        </w:rPr>
        <w:t>فسخ</w:t>
      </w:r>
      <w:r w:rsidR="00DD1702">
        <w:rPr>
          <w:rFonts w:ascii="B Titr" w:eastAsia="Calibri" w:hAnsi="B Titr" w:cs="B Zar" w:hint="cs"/>
          <w:color w:val="000000"/>
          <w:spacing w:val="-2"/>
          <w:sz w:val="28"/>
          <w:szCs w:val="28"/>
          <w:rtl/>
          <w:lang w:bidi="fa-IR"/>
        </w:rPr>
        <w:t xml:space="preserve"> </w:t>
      </w:r>
      <w:r w:rsidR="001D1597" w:rsidRPr="00F53117">
        <w:rPr>
          <w:rFonts w:ascii="B Titr" w:eastAsia="Calibri" w:hAnsi="B Titr" w:cs="B Zar" w:hint="cs"/>
          <w:color w:val="000000"/>
          <w:spacing w:val="-2"/>
          <w:sz w:val="28"/>
          <w:szCs w:val="28"/>
          <w:rtl/>
          <w:lang w:bidi="fa-IR"/>
        </w:rPr>
        <w:t>و تضمین مستاجر</w:t>
      </w:r>
      <w:r w:rsidR="001D1597" w:rsidRPr="00F53117">
        <w:rPr>
          <w:rFonts w:ascii="B Titr" w:eastAsia="Calibri" w:hAnsi="B Titr" w:cs="B Zar"/>
          <w:color w:val="000000"/>
          <w:spacing w:val="-2"/>
          <w:sz w:val="28"/>
          <w:szCs w:val="28"/>
          <w:rtl/>
          <w:lang w:bidi="fa-IR"/>
        </w:rPr>
        <w:t xml:space="preserve"> را به نفع دانشگاه ضبط نما</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hint="eastAsia"/>
          <w:color w:val="000000"/>
          <w:spacing w:val="-2"/>
          <w:sz w:val="28"/>
          <w:szCs w:val="28"/>
          <w:rtl/>
          <w:lang w:bidi="fa-IR"/>
        </w:rPr>
        <w:t>د</w:t>
      </w:r>
      <w:r w:rsidR="001D1597" w:rsidRPr="00F53117">
        <w:rPr>
          <w:rFonts w:ascii="B Titr" w:eastAsia="Calibri" w:hAnsi="B Titr" w:cs="B Zar"/>
          <w:color w:val="000000"/>
          <w:spacing w:val="-2"/>
          <w:sz w:val="28"/>
          <w:szCs w:val="28"/>
          <w:rtl/>
          <w:lang w:bidi="fa-IR"/>
        </w:rPr>
        <w:t>. در ا</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hint="eastAsia"/>
          <w:color w:val="000000"/>
          <w:spacing w:val="-2"/>
          <w:sz w:val="28"/>
          <w:szCs w:val="28"/>
          <w:rtl/>
          <w:lang w:bidi="fa-IR"/>
        </w:rPr>
        <w:t>ن</w:t>
      </w:r>
      <w:r w:rsidR="001D1597" w:rsidRPr="00F53117">
        <w:rPr>
          <w:rFonts w:ascii="B Titr" w:eastAsia="Calibri" w:hAnsi="B Titr" w:cs="B Zar" w:hint="cs"/>
          <w:color w:val="000000"/>
          <w:spacing w:val="-2"/>
          <w:sz w:val="28"/>
          <w:szCs w:val="28"/>
          <w:rtl/>
          <w:lang w:bidi="fa-IR"/>
        </w:rPr>
        <w:t>صورت</w:t>
      </w:r>
      <w:r w:rsidR="001D1597" w:rsidRPr="00F53117">
        <w:rPr>
          <w:rFonts w:ascii="B Titr" w:eastAsia="Calibri" w:hAnsi="B Titr" w:cs="B Zar"/>
          <w:color w:val="000000"/>
          <w:spacing w:val="-2"/>
          <w:sz w:val="28"/>
          <w:szCs w:val="28"/>
          <w:rtl/>
          <w:lang w:bidi="fa-IR"/>
        </w:rPr>
        <w:t xml:space="preserve"> جبران کل</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hint="eastAsia"/>
          <w:color w:val="000000"/>
          <w:spacing w:val="-2"/>
          <w:sz w:val="28"/>
          <w:szCs w:val="28"/>
          <w:rtl/>
          <w:lang w:bidi="fa-IR"/>
        </w:rPr>
        <w:t>ه</w:t>
      </w:r>
      <w:r w:rsidR="001D1597" w:rsidRPr="00F53117">
        <w:rPr>
          <w:rFonts w:ascii="B Titr" w:eastAsia="Calibri" w:hAnsi="B Titr" w:cs="B Zar"/>
          <w:color w:val="000000"/>
          <w:spacing w:val="-2"/>
          <w:sz w:val="28"/>
          <w:szCs w:val="28"/>
          <w:rtl/>
          <w:lang w:bidi="fa-IR"/>
        </w:rPr>
        <w:t xml:space="preserve"> خسارات ناش</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color w:val="000000"/>
          <w:spacing w:val="-2"/>
          <w:sz w:val="28"/>
          <w:szCs w:val="28"/>
          <w:rtl/>
          <w:lang w:bidi="fa-IR"/>
        </w:rPr>
        <w:t xml:space="preserve"> از اعتصاب</w:t>
      </w:r>
      <w:r w:rsidR="001D1597" w:rsidRPr="00F53117">
        <w:rPr>
          <w:rFonts w:ascii="B Titr" w:eastAsia="Calibri" w:hAnsi="B Titr" w:cs="B Zar" w:hint="cs"/>
          <w:color w:val="000000"/>
          <w:spacing w:val="-2"/>
          <w:sz w:val="28"/>
          <w:szCs w:val="28"/>
          <w:rtl/>
          <w:lang w:bidi="fa-IR"/>
        </w:rPr>
        <w:t xml:space="preserve"> و همچنین مسئولیت</w:t>
      </w:r>
      <w:r w:rsidR="00B92804">
        <w:rPr>
          <w:rFonts w:ascii="B Titr" w:eastAsia="Calibri" w:hAnsi="B Titr" w:cs="B Zar" w:hint="cs"/>
          <w:color w:val="000000"/>
          <w:spacing w:val="-2"/>
          <w:sz w:val="28"/>
          <w:szCs w:val="28"/>
          <w:rtl/>
          <w:lang w:bidi="fa-IR"/>
        </w:rPr>
        <w:t>‌</w:t>
      </w:r>
      <w:r w:rsidR="001D1597" w:rsidRPr="00F53117">
        <w:rPr>
          <w:rFonts w:ascii="B Titr" w:eastAsia="Calibri" w:hAnsi="B Titr" w:cs="B Zar" w:hint="cs"/>
          <w:color w:val="000000"/>
          <w:spacing w:val="-2"/>
          <w:sz w:val="28"/>
          <w:szCs w:val="28"/>
          <w:rtl/>
          <w:lang w:bidi="fa-IR"/>
        </w:rPr>
        <w:t xml:space="preserve">های حقوقی و جزایی </w:t>
      </w:r>
      <w:r w:rsidR="001D1597" w:rsidRPr="00F53117">
        <w:rPr>
          <w:rFonts w:ascii="B Titr" w:eastAsia="Calibri" w:hAnsi="B Titr" w:cs="B Zar"/>
          <w:color w:val="000000"/>
          <w:spacing w:val="-2"/>
          <w:sz w:val="28"/>
          <w:szCs w:val="28"/>
          <w:rtl/>
          <w:lang w:bidi="fa-IR"/>
        </w:rPr>
        <w:t>ن</w:t>
      </w:r>
      <w:r w:rsidR="001D1597" w:rsidRPr="00F53117">
        <w:rPr>
          <w:rFonts w:ascii="B Titr" w:eastAsia="Calibri" w:hAnsi="B Titr" w:cs="B Zar" w:hint="cs"/>
          <w:color w:val="000000"/>
          <w:spacing w:val="-2"/>
          <w:sz w:val="28"/>
          <w:szCs w:val="28"/>
          <w:rtl/>
          <w:lang w:bidi="fa-IR"/>
        </w:rPr>
        <w:t>ی</w:t>
      </w:r>
      <w:r w:rsidR="001D1597" w:rsidRPr="00F53117">
        <w:rPr>
          <w:rFonts w:ascii="B Titr" w:eastAsia="Calibri" w:hAnsi="B Titr" w:cs="B Zar" w:hint="eastAsia"/>
          <w:color w:val="000000"/>
          <w:spacing w:val="-2"/>
          <w:sz w:val="28"/>
          <w:szCs w:val="28"/>
          <w:rtl/>
          <w:lang w:bidi="fa-IR"/>
        </w:rPr>
        <w:t>ز</w:t>
      </w:r>
      <w:r w:rsidR="001D1597" w:rsidRPr="00F53117">
        <w:rPr>
          <w:rFonts w:ascii="B Titr" w:eastAsia="Calibri" w:hAnsi="B Titr" w:cs="B Zar"/>
          <w:color w:val="000000"/>
          <w:spacing w:val="-2"/>
          <w:sz w:val="28"/>
          <w:szCs w:val="28"/>
          <w:rtl/>
          <w:lang w:bidi="fa-IR"/>
        </w:rPr>
        <w:t xml:space="preserve"> بر عهد</w:t>
      </w:r>
      <w:r w:rsidR="001D1597" w:rsidRPr="00F53117">
        <w:rPr>
          <w:rFonts w:ascii="B Titr" w:eastAsia="Calibri" w:hAnsi="B Titr" w:cs="B Zar" w:hint="eastAsia"/>
          <w:color w:val="000000"/>
          <w:spacing w:val="-2"/>
          <w:sz w:val="28"/>
          <w:szCs w:val="28"/>
          <w:rtl/>
          <w:lang w:bidi="fa-IR"/>
        </w:rPr>
        <w:t>ه</w:t>
      </w:r>
      <w:r w:rsidR="00DD1702">
        <w:rPr>
          <w:rFonts w:ascii="B Titr" w:eastAsia="Calibri" w:hAnsi="B Titr" w:cs="B Zar" w:hint="cs"/>
          <w:color w:val="000000"/>
          <w:spacing w:val="-2"/>
          <w:sz w:val="28"/>
          <w:szCs w:val="28"/>
          <w:rtl/>
          <w:lang w:bidi="fa-IR"/>
        </w:rPr>
        <w:t xml:space="preserve"> </w:t>
      </w:r>
      <w:r w:rsidR="001D1597" w:rsidRPr="00F53117">
        <w:rPr>
          <w:rFonts w:ascii="B Titr" w:eastAsia="Calibri" w:hAnsi="B Titr" w:cs="B Zar" w:hint="cs"/>
          <w:color w:val="000000"/>
          <w:spacing w:val="-2"/>
          <w:sz w:val="28"/>
          <w:szCs w:val="28"/>
          <w:rtl/>
          <w:lang w:bidi="fa-IR"/>
        </w:rPr>
        <w:t>مستاجر</w:t>
      </w:r>
      <w:r w:rsidR="001D1597" w:rsidRPr="00F53117">
        <w:rPr>
          <w:rFonts w:ascii="B Titr" w:eastAsia="Calibri" w:hAnsi="B Titr" w:cs="B Zar"/>
          <w:color w:val="000000"/>
          <w:spacing w:val="-2"/>
          <w:sz w:val="28"/>
          <w:szCs w:val="28"/>
          <w:rtl/>
          <w:lang w:bidi="fa-IR"/>
        </w:rPr>
        <w:t xml:space="preserve"> خواهد بود.</w:t>
      </w:r>
    </w:p>
    <w:p w:rsidR="001D1597" w:rsidRPr="00F50FD8" w:rsidRDefault="00B43269" w:rsidP="00B43269">
      <w:pPr>
        <w:bidi/>
        <w:spacing w:after="0" w:line="240" w:lineRule="auto"/>
        <w:jc w:val="both"/>
        <w:rPr>
          <w:rFonts w:ascii="Webdings" w:hAnsi="Webdings" w:cs="B Zar"/>
          <w:spacing w:val="-4"/>
          <w:sz w:val="28"/>
          <w:szCs w:val="28"/>
          <w:rtl/>
        </w:rPr>
      </w:pPr>
      <w:r>
        <w:rPr>
          <w:rFonts w:ascii="Webdings" w:hAnsi="Webdings" w:cs="B Zar" w:hint="cs"/>
          <w:spacing w:val="-4"/>
          <w:sz w:val="28"/>
          <w:szCs w:val="28"/>
          <w:rtl/>
        </w:rPr>
        <w:t>5</w:t>
      </w:r>
      <w:r w:rsidR="001D1597" w:rsidRPr="00F50FD8">
        <w:rPr>
          <w:rFonts w:ascii="Webdings" w:hAnsi="Webdings" w:cs="B Zar" w:hint="cs"/>
          <w:spacing w:val="-4"/>
          <w:sz w:val="28"/>
          <w:szCs w:val="28"/>
          <w:rtl/>
        </w:rPr>
        <w:t>-</w:t>
      </w:r>
      <w:r>
        <w:rPr>
          <w:rFonts w:ascii="Webdings" w:hAnsi="Webdings" w:cs="B Zar" w:hint="cs"/>
          <w:spacing w:val="-4"/>
          <w:sz w:val="28"/>
          <w:szCs w:val="28"/>
          <w:rtl/>
        </w:rPr>
        <w:t>15</w:t>
      </w:r>
      <w:r w:rsidR="001D1597">
        <w:rPr>
          <w:rFonts w:ascii="Webdings" w:hAnsi="Webdings" w:cs="B Zar" w:hint="cs"/>
          <w:spacing w:val="-4"/>
          <w:sz w:val="28"/>
          <w:szCs w:val="28"/>
          <w:rtl/>
        </w:rPr>
        <w:t>)</w:t>
      </w:r>
      <w:r w:rsidR="001D1597" w:rsidRPr="00F50FD8">
        <w:rPr>
          <w:rFonts w:ascii="Webdings" w:hAnsi="Webdings" w:cs="B Zar" w:hint="cs"/>
          <w:spacing w:val="-4"/>
          <w:sz w:val="28"/>
          <w:szCs w:val="28"/>
          <w:rtl/>
        </w:rPr>
        <w:t xml:space="preserve"> مستأجر متعهد است کلیه شئونات اداری و اسلامی محیط دانشگاه و همچنین تعهدات خود را به نحو کاملاً مطلوب رعایت نماید </w:t>
      </w:r>
      <w:r w:rsidR="00D10B62" w:rsidRPr="001863A5">
        <w:rPr>
          <w:rFonts w:cs="B Zar" w:hint="cs"/>
          <w:spacing w:val="-2"/>
          <w:sz w:val="28"/>
          <w:szCs w:val="28"/>
          <w:rtl/>
        </w:rPr>
        <w:t>بدیهی است عدم رعایت موارد پیش گفته و سایر تکالیف مندرج در قرارداد، از سوی کارکنان مستاجر منتسب به مستاجر است</w:t>
      </w:r>
      <w:r w:rsidR="001D1597" w:rsidRPr="00F50FD8">
        <w:rPr>
          <w:rFonts w:ascii="Webdings" w:hAnsi="Webdings" w:cs="B Zar" w:hint="cs"/>
          <w:spacing w:val="-4"/>
          <w:sz w:val="28"/>
          <w:szCs w:val="28"/>
          <w:rtl/>
        </w:rPr>
        <w:t xml:space="preserve"> در صورت مشاهده خلاف، دانشگاه حق دارد قرارداد را به صورت یکجانبه فسخ و به مدت اجرای آن پایان دهد و مستأجر ملزم است فوراً تسویه حساب نموده، مورد اجاره را تخلیه و تحویل نماید. فسخ قرارداد مانع از مطالبه خسارات ناشی از فسخ از محل تضمیمات مستأجر نخواهد بود. </w:t>
      </w:r>
    </w:p>
    <w:p w:rsidR="001D1597" w:rsidRPr="00521446" w:rsidRDefault="00B43269" w:rsidP="007D2FA5">
      <w:pPr>
        <w:bidi/>
        <w:spacing w:after="0" w:line="240" w:lineRule="auto"/>
        <w:jc w:val="both"/>
        <w:rPr>
          <w:rFonts w:ascii="Webdings" w:hAnsi="Webdings" w:cs="B Zar"/>
          <w:sz w:val="28"/>
          <w:szCs w:val="28"/>
          <w:rtl/>
        </w:rPr>
      </w:pPr>
      <w:r>
        <w:rPr>
          <w:rFonts w:ascii="Webdings" w:hAnsi="Webdings" w:cs="B Zar" w:hint="cs"/>
          <w:sz w:val="28"/>
          <w:szCs w:val="28"/>
          <w:rtl/>
        </w:rPr>
        <w:lastRenderedPageBreak/>
        <w:t>5</w:t>
      </w:r>
      <w:r w:rsidR="001D1597" w:rsidRPr="00521446">
        <w:rPr>
          <w:rFonts w:ascii="Webdings" w:hAnsi="Webdings" w:cs="B Zar" w:hint="cs"/>
          <w:sz w:val="28"/>
          <w:szCs w:val="28"/>
          <w:rtl/>
        </w:rPr>
        <w:t>-</w:t>
      </w:r>
      <w:r>
        <w:rPr>
          <w:rFonts w:ascii="Webdings" w:hAnsi="Webdings" w:cs="B Zar" w:hint="cs"/>
          <w:sz w:val="28"/>
          <w:szCs w:val="28"/>
          <w:rtl/>
        </w:rPr>
        <w:t>16</w:t>
      </w:r>
      <w:r w:rsidR="001D1597">
        <w:rPr>
          <w:rFonts w:ascii="Webdings" w:hAnsi="Webdings" w:cs="B Zar" w:hint="cs"/>
          <w:sz w:val="28"/>
          <w:szCs w:val="28"/>
          <w:rtl/>
        </w:rPr>
        <w:t>)</w:t>
      </w:r>
      <w:r w:rsidR="001D1597" w:rsidRPr="00521446">
        <w:rPr>
          <w:rFonts w:ascii="Webdings" w:hAnsi="Webdings" w:cs="B Zar" w:hint="cs"/>
          <w:sz w:val="28"/>
          <w:szCs w:val="28"/>
          <w:rtl/>
        </w:rPr>
        <w:t xml:space="preserve"> مستأجر متعهد است پس از اتمام قرارداد یا فسخ آن، فوراً و بدون هیچ بهانه‌ای مورد اجاره و اموال موجر را طبق صورتجلسه به همان حال که تحویل گرفته به دستگاه نظارت تحویل نماید. در صورت تعلل</w:t>
      </w:r>
      <w:r w:rsidR="001D1597">
        <w:rPr>
          <w:rFonts w:ascii="Webdings" w:hAnsi="Webdings" w:cs="B Zar" w:hint="cs"/>
          <w:sz w:val="28"/>
          <w:szCs w:val="28"/>
          <w:rtl/>
        </w:rPr>
        <w:t xml:space="preserve">، </w:t>
      </w:r>
      <w:r w:rsidR="001D1597" w:rsidRPr="00521446">
        <w:rPr>
          <w:rFonts w:ascii="Webdings" w:hAnsi="Webdings" w:cs="B Zar" w:hint="cs"/>
          <w:sz w:val="28"/>
          <w:szCs w:val="28"/>
          <w:rtl/>
        </w:rPr>
        <w:t xml:space="preserve">به ازای هر روز تأخیر </w:t>
      </w:r>
      <w:r w:rsidR="001D1597">
        <w:rPr>
          <w:rFonts w:ascii="Webdings" w:hAnsi="Webdings" w:cs="B Zar" w:hint="cs"/>
          <w:sz w:val="28"/>
          <w:szCs w:val="28"/>
          <w:rtl/>
        </w:rPr>
        <w:t xml:space="preserve">علاوه </w:t>
      </w:r>
      <w:r w:rsidR="00CF1CD9">
        <w:rPr>
          <w:rFonts w:ascii="Webdings" w:hAnsi="Webdings" w:cs="B Zar" w:hint="cs"/>
          <w:sz w:val="28"/>
          <w:szCs w:val="28"/>
          <w:rtl/>
        </w:rPr>
        <w:t>بر</w:t>
      </w:r>
      <w:r w:rsidR="001D1597">
        <w:rPr>
          <w:rFonts w:ascii="Webdings" w:hAnsi="Webdings" w:cs="B Zar" w:hint="cs"/>
          <w:sz w:val="28"/>
          <w:szCs w:val="28"/>
          <w:rtl/>
        </w:rPr>
        <w:t xml:space="preserve"> اجاره بها، </w:t>
      </w:r>
      <w:r w:rsidR="001D1597" w:rsidRPr="00B5071E">
        <w:rPr>
          <w:rFonts w:ascii="Webdings" w:hAnsi="Webdings" w:cs="B Zar" w:hint="cs"/>
          <w:sz w:val="28"/>
          <w:szCs w:val="28"/>
          <w:rtl/>
        </w:rPr>
        <w:t xml:space="preserve">مبلغ </w:t>
      </w:r>
      <w:r w:rsidR="001D1597" w:rsidRPr="00DD1702">
        <w:rPr>
          <w:rFonts w:ascii="Webdings" w:hAnsi="Webdings" w:cs="B Zar" w:hint="cs"/>
          <w:b/>
          <w:bCs/>
          <w:sz w:val="28"/>
          <w:szCs w:val="28"/>
          <w:rtl/>
        </w:rPr>
        <w:t>1</w:t>
      </w:r>
      <w:r w:rsidR="007D2FA5" w:rsidRPr="00DD1702">
        <w:rPr>
          <w:rFonts w:ascii="Webdings" w:hAnsi="Webdings" w:cs="B Zar" w:hint="cs"/>
          <w:b/>
          <w:bCs/>
          <w:sz w:val="28"/>
          <w:szCs w:val="28"/>
          <w:rtl/>
        </w:rPr>
        <w:t>.0</w:t>
      </w:r>
      <w:r w:rsidR="001D1597" w:rsidRPr="00DD1702">
        <w:rPr>
          <w:rFonts w:ascii="Webdings" w:hAnsi="Webdings" w:cs="B Zar" w:hint="cs"/>
          <w:b/>
          <w:bCs/>
          <w:sz w:val="28"/>
          <w:szCs w:val="28"/>
          <w:rtl/>
        </w:rPr>
        <w:t>00.000</w:t>
      </w:r>
      <w:r w:rsidR="001D1597" w:rsidRPr="00B5071E">
        <w:rPr>
          <w:rFonts w:ascii="Webdings" w:hAnsi="Webdings" w:cs="B Zar" w:hint="cs"/>
          <w:sz w:val="28"/>
          <w:szCs w:val="28"/>
          <w:rtl/>
        </w:rPr>
        <w:t xml:space="preserve"> </w:t>
      </w:r>
      <w:r w:rsidR="007D2FA5">
        <w:rPr>
          <w:rFonts w:ascii="Webdings" w:hAnsi="Webdings" w:cs="B Zar" w:hint="cs"/>
          <w:sz w:val="28"/>
          <w:szCs w:val="28"/>
          <w:rtl/>
        </w:rPr>
        <w:t>ریال</w:t>
      </w:r>
      <w:r w:rsidR="001D1597">
        <w:rPr>
          <w:rFonts w:ascii="Webdings" w:hAnsi="Webdings" w:cs="B Zar" w:hint="cs"/>
          <w:sz w:val="28"/>
          <w:szCs w:val="28"/>
          <w:rtl/>
        </w:rPr>
        <w:t xml:space="preserve"> ب</w:t>
      </w:r>
      <w:r w:rsidR="00CF1CD9">
        <w:rPr>
          <w:rFonts w:ascii="Webdings" w:hAnsi="Webdings" w:cs="B Zar" w:hint="cs"/>
          <w:sz w:val="28"/>
          <w:szCs w:val="28"/>
          <w:rtl/>
        </w:rPr>
        <w:t xml:space="preserve">ه </w:t>
      </w:r>
      <w:r w:rsidR="001D1597" w:rsidRPr="00521446">
        <w:rPr>
          <w:rFonts w:ascii="Webdings" w:hAnsi="Webdings" w:cs="B Zar" w:hint="cs"/>
          <w:sz w:val="28"/>
          <w:szCs w:val="28"/>
          <w:rtl/>
        </w:rPr>
        <w:t xml:space="preserve">عنوان خسارت به حسابی که اجاره بها واریز می شود، پرداخت می نماید. همچنین در صورت خسارت به اموال تحویلی، عین آنرا تهیه یا قیمت آن را پرداخت می کند. </w:t>
      </w:r>
    </w:p>
    <w:p w:rsidR="001D1597" w:rsidRPr="005528F0" w:rsidRDefault="00B43269" w:rsidP="00B43269">
      <w:pPr>
        <w:bidi/>
        <w:spacing w:after="0" w:line="240" w:lineRule="auto"/>
        <w:jc w:val="both"/>
        <w:rPr>
          <w:rFonts w:ascii="Webdings" w:hAnsi="Webdings" w:cs="B Zar"/>
          <w:spacing w:val="-2"/>
          <w:sz w:val="28"/>
          <w:szCs w:val="28"/>
          <w:rtl/>
        </w:rPr>
      </w:pPr>
      <w:r>
        <w:rPr>
          <w:rFonts w:ascii="Webdings" w:hAnsi="Webdings" w:cs="B Zar" w:hint="cs"/>
          <w:spacing w:val="-2"/>
          <w:sz w:val="28"/>
          <w:szCs w:val="28"/>
          <w:rtl/>
        </w:rPr>
        <w:t>5</w:t>
      </w:r>
      <w:r w:rsidR="001D1597" w:rsidRPr="005528F0">
        <w:rPr>
          <w:rFonts w:ascii="Webdings" w:hAnsi="Webdings" w:cs="B Zar" w:hint="cs"/>
          <w:spacing w:val="-2"/>
          <w:sz w:val="28"/>
          <w:szCs w:val="28"/>
          <w:rtl/>
        </w:rPr>
        <w:t>-</w:t>
      </w:r>
      <w:r>
        <w:rPr>
          <w:rFonts w:ascii="Webdings" w:hAnsi="Webdings" w:cs="B Zar" w:hint="cs"/>
          <w:spacing w:val="-2"/>
          <w:sz w:val="28"/>
          <w:szCs w:val="28"/>
          <w:rtl/>
        </w:rPr>
        <w:t>17</w:t>
      </w:r>
      <w:r w:rsidR="001D1597">
        <w:rPr>
          <w:rFonts w:ascii="Webdings" w:hAnsi="Webdings" w:cs="B Zar" w:hint="cs"/>
          <w:spacing w:val="-2"/>
          <w:sz w:val="28"/>
          <w:szCs w:val="28"/>
          <w:rtl/>
        </w:rPr>
        <w:t>)</w:t>
      </w:r>
      <w:r w:rsidR="001D1597" w:rsidRPr="005528F0">
        <w:rPr>
          <w:rFonts w:ascii="Webdings" w:hAnsi="Webdings" w:cs="B Zar" w:hint="cs"/>
          <w:spacing w:val="-2"/>
          <w:sz w:val="28"/>
          <w:szCs w:val="28"/>
          <w:rtl/>
        </w:rPr>
        <w:t xml:space="preserve"> در صورت اتمام قرارداد یا فسخ آن، مستأجر حق هیچگونه کسب و پیشه ای را تحت هیچ عنوانی نخواهد داشت و در </w:t>
      </w:r>
      <w:r w:rsidR="001D1597">
        <w:rPr>
          <w:rFonts w:ascii="Webdings" w:hAnsi="Webdings" w:cs="B Zar" w:hint="cs"/>
          <w:spacing w:val="-2"/>
          <w:sz w:val="28"/>
          <w:szCs w:val="28"/>
          <w:rtl/>
        </w:rPr>
        <w:t>صورتی که به هر دلیلی از تخلیه وتحویل</w:t>
      </w:r>
      <w:r w:rsidR="001D1597" w:rsidRPr="005528F0">
        <w:rPr>
          <w:rFonts w:ascii="Webdings" w:hAnsi="Webdings" w:cs="B Zar" w:hint="cs"/>
          <w:spacing w:val="-2"/>
          <w:sz w:val="28"/>
          <w:szCs w:val="28"/>
          <w:rtl/>
        </w:rPr>
        <w:t xml:space="preserve"> مو</w:t>
      </w:r>
      <w:r w:rsidR="001D1597">
        <w:rPr>
          <w:rFonts w:ascii="Webdings" w:hAnsi="Webdings" w:cs="B Zar" w:hint="cs"/>
          <w:spacing w:val="-2"/>
          <w:sz w:val="28"/>
          <w:szCs w:val="28"/>
          <w:rtl/>
        </w:rPr>
        <w:t xml:space="preserve">رد اجاره </w:t>
      </w:r>
      <w:r w:rsidR="001D1597" w:rsidRPr="005528F0">
        <w:rPr>
          <w:rFonts w:ascii="Webdings" w:hAnsi="Webdings" w:cs="B Zar" w:hint="cs"/>
          <w:spacing w:val="-2"/>
          <w:sz w:val="28"/>
          <w:szCs w:val="28"/>
          <w:rtl/>
        </w:rPr>
        <w:t xml:space="preserve">امتناع ورزد، موجر می تواند ضمن تنظیم صورتجلسه، به تخلیه محل اقدام و اموال متعلق به مستأجر را به شخصی که امین تلقی می کند بسپارد. بدیهی است مسئولیتی در ازای عیب، نقص و تلف اموال مستأجر بر عهده موجر نبوده و پرداخت هزینه نگهداری اموال مزبور نیز بر عهده مستأجر خواهد بود. </w:t>
      </w:r>
    </w:p>
    <w:p w:rsidR="001D1597" w:rsidRPr="004A1037" w:rsidRDefault="00B43269" w:rsidP="00D824F9">
      <w:pPr>
        <w:bidi/>
        <w:spacing w:after="0" w:line="240" w:lineRule="auto"/>
        <w:jc w:val="both"/>
        <w:rPr>
          <w:rFonts w:ascii="Webdings" w:hAnsi="Webdings" w:cs="B Zar"/>
          <w:spacing w:val="-2"/>
          <w:sz w:val="28"/>
          <w:szCs w:val="28"/>
          <w:rtl/>
        </w:rPr>
      </w:pPr>
      <w:r>
        <w:rPr>
          <w:rFonts w:ascii="Webdings" w:hAnsi="Webdings" w:cs="B Zar" w:hint="cs"/>
          <w:spacing w:val="-2"/>
          <w:sz w:val="28"/>
          <w:szCs w:val="28"/>
          <w:rtl/>
        </w:rPr>
        <w:t>5</w:t>
      </w:r>
      <w:r w:rsidR="001D1597" w:rsidRPr="00F50FD8">
        <w:rPr>
          <w:rFonts w:ascii="Webdings" w:hAnsi="Webdings" w:cs="B Zar" w:hint="cs"/>
          <w:spacing w:val="-2"/>
          <w:sz w:val="28"/>
          <w:szCs w:val="28"/>
          <w:rtl/>
        </w:rPr>
        <w:t>-</w:t>
      </w:r>
      <w:r>
        <w:rPr>
          <w:rFonts w:ascii="Webdings" w:hAnsi="Webdings" w:cs="B Zar" w:hint="cs"/>
          <w:spacing w:val="-2"/>
          <w:sz w:val="28"/>
          <w:szCs w:val="28"/>
          <w:rtl/>
        </w:rPr>
        <w:t>18</w:t>
      </w:r>
      <w:r w:rsidR="001D1597">
        <w:rPr>
          <w:rFonts w:ascii="Webdings" w:hAnsi="Webdings" w:cs="B Zar" w:hint="cs"/>
          <w:spacing w:val="-2"/>
          <w:sz w:val="28"/>
          <w:szCs w:val="28"/>
          <w:rtl/>
        </w:rPr>
        <w:t>)</w:t>
      </w:r>
      <w:r w:rsidR="001D1597" w:rsidRPr="00F50FD8">
        <w:rPr>
          <w:rFonts w:ascii="Webdings" w:hAnsi="Webdings" w:cs="B Zar" w:hint="cs"/>
          <w:spacing w:val="-2"/>
          <w:sz w:val="28"/>
          <w:szCs w:val="28"/>
          <w:rtl/>
        </w:rPr>
        <w:t xml:space="preserve"> آب، برق و گاز مورد اجاره با انشعابات فرعی </w:t>
      </w:r>
      <w:r w:rsidR="001D1597">
        <w:rPr>
          <w:rFonts w:ascii="Webdings" w:hAnsi="Webdings" w:cs="B Zar" w:hint="cs"/>
          <w:spacing w:val="-2"/>
          <w:sz w:val="28"/>
          <w:szCs w:val="28"/>
          <w:rtl/>
        </w:rPr>
        <w:t>ب</w:t>
      </w:r>
      <w:r w:rsidR="00D824F9">
        <w:rPr>
          <w:rFonts w:ascii="Webdings" w:hAnsi="Webdings" w:cs="B Zar" w:hint="cs"/>
          <w:spacing w:val="-2"/>
          <w:sz w:val="28"/>
          <w:szCs w:val="28"/>
          <w:rtl/>
        </w:rPr>
        <w:t xml:space="preserve">ه </w:t>
      </w:r>
      <w:r w:rsidR="001D1597">
        <w:rPr>
          <w:rFonts w:ascii="Webdings" w:hAnsi="Webdings" w:cs="B Zar" w:hint="cs"/>
          <w:spacing w:val="-2"/>
          <w:sz w:val="28"/>
          <w:szCs w:val="28"/>
          <w:rtl/>
        </w:rPr>
        <w:t>صورت رایگان از طرف موجر</w:t>
      </w:r>
      <w:r w:rsidR="001D1597" w:rsidRPr="00F50FD8">
        <w:rPr>
          <w:rFonts w:ascii="Webdings" w:hAnsi="Webdings" w:cs="B Zar" w:hint="cs"/>
          <w:spacing w:val="-2"/>
          <w:sz w:val="28"/>
          <w:szCs w:val="28"/>
          <w:rtl/>
        </w:rPr>
        <w:t>تأمین می شود</w:t>
      </w:r>
      <w:r w:rsidR="001D1597">
        <w:rPr>
          <w:rFonts w:ascii="Webdings" w:hAnsi="Webdings" w:cs="B Zar" w:hint="cs"/>
          <w:spacing w:val="-2"/>
          <w:sz w:val="28"/>
          <w:szCs w:val="28"/>
          <w:rtl/>
        </w:rPr>
        <w:t>.</w:t>
      </w:r>
      <w:r w:rsidR="001D1597" w:rsidRPr="005C1821">
        <w:rPr>
          <w:rFonts w:ascii="Webdings" w:hAnsi="Webdings" w:cs="B Zar" w:hint="cs"/>
          <w:spacing w:val="-2"/>
          <w:sz w:val="28"/>
          <w:szCs w:val="28"/>
          <w:rtl/>
        </w:rPr>
        <w:t>همچنین موجر یک خط تلفن ثابت در اختیار مستأجر قرار می</w:t>
      </w:r>
      <w:r w:rsidR="00D824F9">
        <w:rPr>
          <w:rFonts w:ascii="Webdings" w:hAnsi="Webdings" w:cs="B Zar" w:hint="cs"/>
          <w:spacing w:val="-2"/>
          <w:sz w:val="28"/>
          <w:szCs w:val="28"/>
          <w:rtl/>
        </w:rPr>
        <w:t>‌</w:t>
      </w:r>
      <w:r w:rsidR="001D1597" w:rsidRPr="005C1821">
        <w:rPr>
          <w:rFonts w:ascii="Webdings" w:hAnsi="Webdings" w:cs="B Zar" w:hint="cs"/>
          <w:spacing w:val="-2"/>
          <w:sz w:val="28"/>
          <w:szCs w:val="28"/>
          <w:rtl/>
        </w:rPr>
        <w:t xml:space="preserve">دهد و مستأجر نیز متعهد است هزینه مصرفی آن را مطابق قبوض صادره در مهلت تعیین شده پرداخت و رسید آن را به ناظر قرارداد تسلیم نماید. مسئولیت تمامی مکالمات بر عهده مستأجر خواهد </w:t>
      </w:r>
      <w:r w:rsidR="001D1597" w:rsidRPr="004A1037">
        <w:rPr>
          <w:rFonts w:ascii="Webdings" w:hAnsi="Webdings" w:cs="B Zar" w:hint="cs"/>
          <w:spacing w:val="-2"/>
          <w:sz w:val="28"/>
          <w:szCs w:val="28"/>
          <w:rtl/>
        </w:rPr>
        <w:t xml:space="preserve">بود. </w:t>
      </w:r>
      <w:r w:rsidR="004A1037" w:rsidRPr="004A1037">
        <w:rPr>
          <w:rFonts w:ascii="Webdings" w:hAnsi="Webdings" w:cs="B Zar" w:hint="cs"/>
          <w:spacing w:val="-2"/>
          <w:sz w:val="28"/>
          <w:szCs w:val="28"/>
          <w:rtl/>
        </w:rPr>
        <w:t xml:space="preserve">رعايت مصرف حامل‌هاي انرژي نيز بر عهده مستأجر بوده و در صورت عدم رعايت طبق بند 5-22 عمل خواهد شد. </w:t>
      </w:r>
    </w:p>
    <w:p w:rsidR="001D1597" w:rsidRPr="00521446" w:rsidRDefault="00B43269" w:rsidP="004C24EE">
      <w:pPr>
        <w:bidi/>
        <w:spacing w:after="0" w:line="240" w:lineRule="auto"/>
        <w:jc w:val="both"/>
        <w:rPr>
          <w:rFonts w:ascii="Webdings" w:hAnsi="Webdings" w:cs="B Zar"/>
          <w:sz w:val="28"/>
          <w:szCs w:val="28"/>
          <w:rtl/>
        </w:rPr>
      </w:pPr>
      <w:r>
        <w:rPr>
          <w:rFonts w:ascii="Webdings" w:hAnsi="Webdings" w:cs="B Zar" w:hint="cs"/>
          <w:sz w:val="28"/>
          <w:szCs w:val="28"/>
          <w:rtl/>
        </w:rPr>
        <w:t>5</w:t>
      </w:r>
      <w:r w:rsidR="001D1597" w:rsidRPr="00521446">
        <w:rPr>
          <w:rFonts w:ascii="Webdings" w:hAnsi="Webdings" w:cs="B Zar" w:hint="cs"/>
          <w:sz w:val="28"/>
          <w:szCs w:val="28"/>
          <w:rtl/>
        </w:rPr>
        <w:t>-</w:t>
      </w:r>
      <w:r>
        <w:rPr>
          <w:rFonts w:ascii="Webdings" w:hAnsi="Webdings" w:cs="B Zar" w:hint="cs"/>
          <w:sz w:val="28"/>
          <w:szCs w:val="28"/>
          <w:rtl/>
        </w:rPr>
        <w:t>19</w:t>
      </w:r>
      <w:r w:rsidR="001D1597">
        <w:rPr>
          <w:rFonts w:ascii="Webdings" w:hAnsi="Webdings" w:cs="B Zar" w:hint="cs"/>
          <w:sz w:val="28"/>
          <w:szCs w:val="28"/>
          <w:rtl/>
        </w:rPr>
        <w:t>)</w:t>
      </w:r>
      <w:r w:rsidR="001D1597" w:rsidRPr="00521446">
        <w:rPr>
          <w:rFonts w:ascii="Webdings" w:hAnsi="Webdings" w:cs="B Zar" w:hint="cs"/>
          <w:sz w:val="28"/>
          <w:szCs w:val="28"/>
          <w:rtl/>
        </w:rPr>
        <w:t xml:space="preserve"> در مدت اجرای قرارداد</w:t>
      </w:r>
      <w:r w:rsidR="001D1597">
        <w:rPr>
          <w:rFonts w:ascii="Webdings" w:hAnsi="Webdings" w:cs="B Zar" w:hint="cs"/>
          <w:sz w:val="28"/>
          <w:szCs w:val="28"/>
          <w:rtl/>
        </w:rPr>
        <w:t xml:space="preserve"> موجر</w:t>
      </w:r>
      <w:r w:rsidR="001D1597" w:rsidRPr="00521446">
        <w:rPr>
          <w:rFonts w:ascii="Webdings" w:hAnsi="Webdings" w:cs="B Zar" w:hint="cs"/>
          <w:sz w:val="28"/>
          <w:szCs w:val="28"/>
          <w:rtl/>
        </w:rPr>
        <w:t xml:space="preserve"> می</w:t>
      </w:r>
      <w:r w:rsidR="001D1597">
        <w:rPr>
          <w:rFonts w:ascii="Webdings" w:hAnsi="Webdings" w:cs="B Zar"/>
          <w:sz w:val="28"/>
          <w:szCs w:val="28"/>
          <w:rtl/>
        </w:rPr>
        <w:softHyphen/>
      </w:r>
      <w:r w:rsidR="001D1597" w:rsidRPr="00521446">
        <w:rPr>
          <w:rFonts w:ascii="Webdings" w:hAnsi="Webdings" w:cs="B Zar" w:hint="cs"/>
          <w:sz w:val="28"/>
          <w:szCs w:val="28"/>
          <w:rtl/>
        </w:rPr>
        <w:t xml:space="preserve">توانند با یک ماه اطلاع کتبی قبلی به استثنای </w:t>
      </w:r>
      <w:r w:rsidR="001D1597" w:rsidRPr="005C1821">
        <w:rPr>
          <w:rFonts w:ascii="Webdings" w:hAnsi="Webdings" w:cs="B Zar" w:hint="cs"/>
          <w:sz w:val="28"/>
          <w:szCs w:val="28"/>
          <w:rtl/>
        </w:rPr>
        <w:t>بندهای 5-13، 5-14 و 5-15</w:t>
      </w:r>
      <w:r w:rsidR="001D1597" w:rsidRPr="00521446">
        <w:rPr>
          <w:rFonts w:ascii="Webdings" w:hAnsi="Webdings" w:cs="B Zar" w:hint="cs"/>
          <w:sz w:val="28"/>
          <w:szCs w:val="28"/>
          <w:rtl/>
        </w:rPr>
        <w:t xml:space="preserve"> قرارداد </w:t>
      </w:r>
      <w:r w:rsidR="005A7874">
        <w:rPr>
          <w:rFonts w:ascii="Webdings" w:hAnsi="Webdings" w:cs="B Zar" w:hint="cs"/>
          <w:sz w:val="28"/>
          <w:szCs w:val="28"/>
          <w:rtl/>
        </w:rPr>
        <w:t>را</w:t>
      </w:r>
      <w:r w:rsidR="001D1597" w:rsidRPr="00521446">
        <w:rPr>
          <w:rFonts w:ascii="Webdings" w:hAnsi="Webdings" w:cs="B Zar" w:hint="cs"/>
          <w:sz w:val="28"/>
          <w:szCs w:val="28"/>
          <w:rtl/>
        </w:rPr>
        <w:t xml:space="preserve"> فسخ و به مدت اجرای آن پایان دهند. </w:t>
      </w:r>
    </w:p>
    <w:p w:rsidR="00046949" w:rsidRDefault="00B43269" w:rsidP="00A10AAE">
      <w:pPr>
        <w:bidi/>
        <w:spacing w:after="0" w:line="240" w:lineRule="auto"/>
        <w:jc w:val="both"/>
        <w:rPr>
          <w:rFonts w:ascii="Webdings" w:hAnsi="Webdings" w:cs="B Zar"/>
          <w:sz w:val="28"/>
          <w:szCs w:val="28"/>
          <w:rtl/>
        </w:rPr>
      </w:pPr>
      <w:r>
        <w:rPr>
          <w:rFonts w:ascii="Webdings" w:hAnsi="Webdings" w:cs="B Zar" w:hint="cs"/>
          <w:sz w:val="28"/>
          <w:szCs w:val="28"/>
          <w:rtl/>
        </w:rPr>
        <w:t>5</w:t>
      </w:r>
      <w:r w:rsidR="001D1597" w:rsidRPr="00521446">
        <w:rPr>
          <w:rFonts w:ascii="Webdings" w:hAnsi="Webdings" w:cs="B Zar" w:hint="cs"/>
          <w:sz w:val="28"/>
          <w:szCs w:val="28"/>
          <w:rtl/>
        </w:rPr>
        <w:t>-</w:t>
      </w:r>
      <w:r>
        <w:rPr>
          <w:rFonts w:ascii="Webdings" w:hAnsi="Webdings" w:cs="B Zar" w:hint="cs"/>
          <w:sz w:val="28"/>
          <w:szCs w:val="28"/>
          <w:rtl/>
        </w:rPr>
        <w:t>20</w:t>
      </w:r>
      <w:r w:rsidR="001D1597">
        <w:rPr>
          <w:rFonts w:ascii="Webdings" w:hAnsi="Webdings" w:cs="B Zar" w:hint="cs"/>
          <w:sz w:val="28"/>
          <w:szCs w:val="28"/>
          <w:rtl/>
        </w:rPr>
        <w:t>)</w:t>
      </w:r>
      <w:r w:rsidR="001D1597" w:rsidRPr="00521446">
        <w:rPr>
          <w:rFonts w:ascii="Webdings" w:hAnsi="Webdings" w:cs="B Zar" w:hint="cs"/>
          <w:sz w:val="28"/>
          <w:szCs w:val="28"/>
          <w:rtl/>
        </w:rPr>
        <w:t xml:space="preserve"> مستأجر متعهد است مشمول قانون منع مداخله کارکنان دولت در معاملات دولتی و آیین نامه پیشگیری و مبارزه با رشوه خواری در دستگاه</w:t>
      </w:r>
      <w:r w:rsidR="007F0D9A">
        <w:rPr>
          <w:rFonts w:ascii="Webdings" w:hAnsi="Webdings" w:cs="B Zar" w:hint="cs"/>
          <w:sz w:val="28"/>
          <w:szCs w:val="28"/>
          <w:rtl/>
        </w:rPr>
        <w:t>‌</w:t>
      </w:r>
      <w:r w:rsidR="001D1597" w:rsidRPr="00521446">
        <w:rPr>
          <w:rFonts w:ascii="Webdings" w:hAnsi="Webdings" w:cs="B Zar" w:hint="cs"/>
          <w:sz w:val="28"/>
          <w:szCs w:val="28"/>
          <w:rtl/>
        </w:rPr>
        <w:t>های اجرایی نباشد.</w:t>
      </w:r>
    </w:p>
    <w:p w:rsidR="007F0D9A" w:rsidRDefault="00B43269" w:rsidP="00B43269">
      <w:pPr>
        <w:bidi/>
        <w:spacing w:after="0" w:line="240" w:lineRule="auto"/>
        <w:jc w:val="both"/>
        <w:rPr>
          <w:rFonts w:ascii="Webdings" w:hAnsi="Webdings" w:cs="B Zar"/>
          <w:sz w:val="28"/>
          <w:szCs w:val="28"/>
          <w:rtl/>
        </w:rPr>
      </w:pPr>
      <w:r>
        <w:rPr>
          <w:rFonts w:ascii="Webdings" w:hAnsi="Webdings" w:cs="B Zar" w:hint="cs"/>
          <w:sz w:val="28"/>
          <w:szCs w:val="28"/>
          <w:rtl/>
        </w:rPr>
        <w:t>5</w:t>
      </w:r>
      <w:r w:rsidR="00046949">
        <w:rPr>
          <w:rFonts w:ascii="Webdings" w:hAnsi="Webdings" w:cs="B Zar" w:hint="cs"/>
          <w:sz w:val="28"/>
          <w:szCs w:val="28"/>
          <w:rtl/>
        </w:rPr>
        <w:t>-</w:t>
      </w:r>
      <w:r>
        <w:rPr>
          <w:rFonts w:ascii="Webdings" w:hAnsi="Webdings" w:cs="B Zar" w:hint="cs"/>
          <w:sz w:val="28"/>
          <w:szCs w:val="28"/>
          <w:rtl/>
        </w:rPr>
        <w:t>21</w:t>
      </w:r>
      <w:r w:rsidR="00046949">
        <w:rPr>
          <w:rFonts w:ascii="Webdings" w:hAnsi="Webdings" w:cs="B Zar" w:hint="cs"/>
          <w:sz w:val="28"/>
          <w:szCs w:val="28"/>
          <w:rtl/>
        </w:rPr>
        <w:t>)در صورت عدم رعایت و یا نقض هریک از شروط و مفاد قرارداد،عدم رعایت اوزان و قیمت</w:t>
      </w:r>
      <w:r w:rsidR="00CF1CD9">
        <w:rPr>
          <w:rFonts w:ascii="Webdings" w:hAnsi="Webdings" w:cs="B Zar" w:hint="cs"/>
          <w:sz w:val="28"/>
          <w:szCs w:val="28"/>
          <w:rtl/>
        </w:rPr>
        <w:t>‌</w:t>
      </w:r>
      <w:r w:rsidR="00046949">
        <w:rPr>
          <w:rFonts w:ascii="Webdings" w:hAnsi="Webdings" w:cs="B Zar" w:hint="cs"/>
          <w:sz w:val="28"/>
          <w:szCs w:val="28"/>
          <w:rtl/>
        </w:rPr>
        <w:t>های مصوب دولتی نانوایی</w:t>
      </w:r>
      <w:r w:rsidR="007F0D9A">
        <w:rPr>
          <w:rFonts w:ascii="Webdings" w:hAnsi="Webdings" w:cs="B Zar" w:hint="cs"/>
          <w:sz w:val="28"/>
          <w:szCs w:val="28"/>
          <w:rtl/>
        </w:rPr>
        <w:t xml:space="preserve">، طبق قانون مجازات صنف نانوایی جریمه اعمال خواهد شد. </w:t>
      </w:r>
    </w:p>
    <w:p w:rsidR="001D1597" w:rsidRPr="00052F32" w:rsidRDefault="00B43269" w:rsidP="00B43269">
      <w:pPr>
        <w:bidi/>
        <w:spacing w:after="0" w:line="240" w:lineRule="auto"/>
        <w:jc w:val="both"/>
        <w:rPr>
          <w:rFonts w:ascii="Webdings" w:hAnsi="Webdings" w:cs="B Zar"/>
          <w:spacing w:val="-2"/>
          <w:sz w:val="28"/>
          <w:szCs w:val="28"/>
          <w:rtl/>
        </w:rPr>
      </w:pPr>
      <w:r w:rsidRPr="00052F32">
        <w:rPr>
          <w:rFonts w:ascii="Webdings" w:hAnsi="Webdings" w:cs="B Zar" w:hint="cs"/>
          <w:spacing w:val="-2"/>
          <w:sz w:val="28"/>
          <w:szCs w:val="28"/>
          <w:rtl/>
        </w:rPr>
        <w:t>5</w:t>
      </w:r>
      <w:r w:rsidR="007F0D9A" w:rsidRPr="00052F32">
        <w:rPr>
          <w:rFonts w:ascii="Webdings" w:hAnsi="Webdings" w:cs="B Zar" w:hint="cs"/>
          <w:spacing w:val="-2"/>
          <w:sz w:val="28"/>
          <w:szCs w:val="28"/>
          <w:rtl/>
        </w:rPr>
        <w:t>-</w:t>
      </w:r>
      <w:r w:rsidRPr="00052F32">
        <w:rPr>
          <w:rFonts w:ascii="Webdings" w:hAnsi="Webdings" w:cs="B Zar" w:hint="cs"/>
          <w:spacing w:val="-2"/>
          <w:sz w:val="28"/>
          <w:szCs w:val="28"/>
          <w:rtl/>
        </w:rPr>
        <w:t>22</w:t>
      </w:r>
      <w:r w:rsidR="007F0D9A" w:rsidRPr="00052F32">
        <w:rPr>
          <w:rFonts w:ascii="Webdings" w:hAnsi="Webdings" w:cs="B Zar" w:hint="cs"/>
          <w:spacing w:val="-2"/>
          <w:sz w:val="28"/>
          <w:szCs w:val="28"/>
          <w:rtl/>
        </w:rPr>
        <w:t>)</w:t>
      </w:r>
      <w:r w:rsidR="00046949" w:rsidRPr="00052F32">
        <w:rPr>
          <w:rFonts w:ascii="Webdings" w:hAnsi="Webdings" w:cs="B Zar" w:hint="cs"/>
          <w:spacing w:val="-2"/>
          <w:sz w:val="28"/>
          <w:szCs w:val="28"/>
          <w:rtl/>
        </w:rPr>
        <w:t>عدم رعایت کیفیت پخت و پزنان،</w:t>
      </w:r>
      <w:r w:rsidR="005A7874" w:rsidRPr="00052F32">
        <w:rPr>
          <w:rFonts w:ascii="Webdings" w:hAnsi="Webdings" w:cs="B Zar" w:hint="cs"/>
          <w:spacing w:val="-2"/>
          <w:sz w:val="28"/>
          <w:szCs w:val="28"/>
          <w:rtl/>
        </w:rPr>
        <w:t>خروج غیرمجاز آرد و نان</w:t>
      </w:r>
      <w:r w:rsidR="00CF1CD9" w:rsidRPr="00052F32">
        <w:rPr>
          <w:rFonts w:ascii="Webdings" w:hAnsi="Webdings" w:cs="B Zar" w:hint="cs"/>
          <w:spacing w:val="-2"/>
          <w:sz w:val="28"/>
          <w:szCs w:val="28"/>
          <w:rtl/>
        </w:rPr>
        <w:t xml:space="preserve"> (به صورت نان خشک و پخته شده و یا هر نوع</w:t>
      </w:r>
      <w:r w:rsidRPr="00052F32">
        <w:rPr>
          <w:rFonts w:ascii="Webdings" w:hAnsi="Webdings" w:cs="B Zar" w:hint="cs"/>
          <w:spacing w:val="-2"/>
          <w:sz w:val="28"/>
          <w:szCs w:val="28"/>
          <w:rtl/>
        </w:rPr>
        <w:t xml:space="preserve"> ديگري</w:t>
      </w:r>
      <w:r w:rsidR="00CF1CD9" w:rsidRPr="00052F32">
        <w:rPr>
          <w:rFonts w:ascii="Webdings" w:hAnsi="Webdings" w:cs="B Zar" w:hint="cs"/>
          <w:spacing w:val="-2"/>
          <w:sz w:val="28"/>
          <w:szCs w:val="28"/>
          <w:rtl/>
        </w:rPr>
        <w:t>)</w:t>
      </w:r>
      <w:r w:rsidR="005A7874" w:rsidRPr="00052F32">
        <w:rPr>
          <w:rFonts w:ascii="Webdings" w:hAnsi="Webdings" w:cs="B Zar" w:hint="cs"/>
          <w:spacing w:val="-2"/>
          <w:sz w:val="28"/>
          <w:szCs w:val="28"/>
          <w:rtl/>
        </w:rPr>
        <w:t>،</w:t>
      </w:r>
      <w:r w:rsidR="00DF66E7" w:rsidRPr="00052F32">
        <w:rPr>
          <w:rFonts w:ascii="Webdings" w:hAnsi="Webdings" w:cs="B Zar" w:hint="cs"/>
          <w:spacing w:val="-2"/>
          <w:sz w:val="28"/>
          <w:szCs w:val="28"/>
          <w:rtl/>
        </w:rPr>
        <w:t>عدم رعایت بهداشت فردی و عمومی و انجام هرگونه فعلی مغایر با قوانین و ضوابط و مقررات حاکم بر دانشگاه</w:t>
      </w:r>
      <w:r w:rsidR="00E8482F" w:rsidRPr="00052F32">
        <w:rPr>
          <w:rFonts w:ascii="Webdings" w:hAnsi="Webdings" w:cs="B Zar" w:hint="cs"/>
          <w:spacing w:val="-2"/>
          <w:sz w:val="28"/>
          <w:szCs w:val="28"/>
          <w:rtl/>
        </w:rPr>
        <w:t xml:space="preserve"> توسط مستاجر</w:t>
      </w:r>
      <w:r w:rsidR="00DF66E7" w:rsidRPr="00052F32">
        <w:rPr>
          <w:rFonts w:ascii="Webdings" w:hAnsi="Webdings" w:cs="B Zar" w:hint="cs"/>
          <w:spacing w:val="-2"/>
          <w:sz w:val="28"/>
          <w:szCs w:val="28"/>
          <w:rtl/>
        </w:rPr>
        <w:t xml:space="preserve">، </w:t>
      </w:r>
      <w:r w:rsidR="005A7874" w:rsidRPr="00052F32">
        <w:rPr>
          <w:rFonts w:ascii="Webdings" w:hAnsi="Webdings" w:cs="B Zar" w:hint="cs"/>
          <w:spacing w:val="-2"/>
          <w:sz w:val="28"/>
          <w:szCs w:val="28"/>
          <w:rtl/>
        </w:rPr>
        <w:t xml:space="preserve">در هر مورد </w:t>
      </w:r>
      <w:r w:rsidR="00DF66E7" w:rsidRPr="00052F32">
        <w:rPr>
          <w:rFonts w:ascii="Webdings" w:hAnsi="Webdings" w:cs="B Zar" w:hint="cs"/>
          <w:spacing w:val="-2"/>
          <w:sz w:val="28"/>
          <w:szCs w:val="28"/>
          <w:rtl/>
        </w:rPr>
        <w:t xml:space="preserve">در مرحله اول </w:t>
      </w:r>
      <w:r w:rsidRPr="00052F32">
        <w:rPr>
          <w:rFonts w:ascii="Webdings" w:hAnsi="Webdings" w:cs="B Zar" w:hint="cs"/>
          <w:spacing w:val="-2"/>
          <w:sz w:val="28"/>
          <w:szCs w:val="28"/>
          <w:rtl/>
        </w:rPr>
        <w:t>30</w:t>
      </w:r>
      <w:r w:rsidR="00DF66E7" w:rsidRPr="00052F32">
        <w:rPr>
          <w:rFonts w:ascii="Webdings" w:hAnsi="Webdings" w:cs="B Zar" w:hint="cs"/>
          <w:spacing w:val="-2"/>
          <w:sz w:val="28"/>
          <w:szCs w:val="28"/>
          <w:rtl/>
        </w:rPr>
        <w:t xml:space="preserve"> درصد اجاره بهاء و در مرحله دوم </w:t>
      </w:r>
      <w:r w:rsidRPr="00052F32">
        <w:rPr>
          <w:rFonts w:ascii="Webdings" w:hAnsi="Webdings" w:cs="B Zar" w:hint="cs"/>
          <w:spacing w:val="-2"/>
          <w:sz w:val="28"/>
          <w:szCs w:val="28"/>
          <w:rtl/>
        </w:rPr>
        <w:t>60</w:t>
      </w:r>
      <w:r w:rsidR="00DF66E7" w:rsidRPr="00052F32">
        <w:rPr>
          <w:rFonts w:ascii="Webdings" w:hAnsi="Webdings" w:cs="B Zar" w:hint="cs"/>
          <w:spacing w:val="-2"/>
          <w:sz w:val="28"/>
          <w:szCs w:val="28"/>
          <w:rtl/>
        </w:rPr>
        <w:t xml:space="preserve">درصد اجاره بهاء جریمه محاسبه و اخذ خواهد شد و در مرحله سوم، </w:t>
      </w:r>
      <w:r w:rsidRPr="00052F32">
        <w:rPr>
          <w:rFonts w:ascii="Webdings" w:hAnsi="Webdings" w:cs="B Zar" w:hint="cs"/>
          <w:spacing w:val="-2"/>
          <w:sz w:val="28"/>
          <w:szCs w:val="28"/>
          <w:rtl/>
        </w:rPr>
        <w:t xml:space="preserve">100 درصد اجاره بها جريمه و اخذ شده و </w:t>
      </w:r>
      <w:r w:rsidR="00DF66E7" w:rsidRPr="00052F32">
        <w:rPr>
          <w:rFonts w:ascii="Webdings" w:hAnsi="Webdings" w:cs="B Zar" w:hint="cs"/>
          <w:spacing w:val="-2"/>
          <w:sz w:val="28"/>
          <w:szCs w:val="28"/>
          <w:rtl/>
        </w:rPr>
        <w:t>قرارداد ب</w:t>
      </w:r>
      <w:r w:rsidRPr="00052F32">
        <w:rPr>
          <w:rFonts w:ascii="Webdings" w:hAnsi="Webdings" w:cs="B Zar" w:hint="cs"/>
          <w:spacing w:val="-2"/>
          <w:sz w:val="28"/>
          <w:szCs w:val="28"/>
          <w:rtl/>
        </w:rPr>
        <w:t>ه‌</w:t>
      </w:r>
      <w:r w:rsidR="00DF66E7" w:rsidRPr="00052F32">
        <w:rPr>
          <w:rFonts w:ascii="Webdings" w:hAnsi="Webdings" w:cs="B Zar" w:hint="cs"/>
          <w:spacing w:val="-2"/>
          <w:sz w:val="28"/>
          <w:szCs w:val="28"/>
          <w:rtl/>
        </w:rPr>
        <w:t>طور کامل</w:t>
      </w:r>
      <w:r w:rsidRPr="00052F32">
        <w:rPr>
          <w:rFonts w:ascii="Webdings" w:hAnsi="Webdings" w:cs="B Zar" w:hint="cs"/>
          <w:spacing w:val="-2"/>
          <w:sz w:val="28"/>
          <w:szCs w:val="28"/>
          <w:rtl/>
        </w:rPr>
        <w:t xml:space="preserve"> و بدون حق اعتراض</w:t>
      </w:r>
      <w:r w:rsidR="005A7874" w:rsidRPr="00052F32">
        <w:rPr>
          <w:rFonts w:ascii="Webdings" w:hAnsi="Webdings" w:cs="B Zar" w:hint="cs"/>
          <w:spacing w:val="-2"/>
          <w:sz w:val="28"/>
          <w:szCs w:val="28"/>
          <w:rtl/>
        </w:rPr>
        <w:t>فسخ</w:t>
      </w:r>
      <w:r w:rsidR="00DF66E7" w:rsidRPr="00052F32">
        <w:rPr>
          <w:rFonts w:ascii="Webdings" w:hAnsi="Webdings" w:cs="B Zar" w:hint="cs"/>
          <w:spacing w:val="-2"/>
          <w:sz w:val="28"/>
          <w:szCs w:val="28"/>
          <w:rtl/>
        </w:rPr>
        <w:t xml:space="preserve"> خواهد گردید.</w:t>
      </w:r>
    </w:p>
    <w:p w:rsidR="001D1597" w:rsidRPr="00E23544" w:rsidRDefault="00B43269" w:rsidP="00B43269">
      <w:pPr>
        <w:bidi/>
        <w:spacing w:after="0" w:line="240" w:lineRule="auto"/>
        <w:jc w:val="both"/>
        <w:rPr>
          <w:rFonts w:ascii="Webdings" w:hAnsi="Webdings" w:cs="B Zar"/>
          <w:spacing w:val="-2"/>
          <w:sz w:val="28"/>
          <w:szCs w:val="28"/>
          <w:rtl/>
          <w:lang w:bidi="fa-IR"/>
        </w:rPr>
      </w:pPr>
      <w:r>
        <w:rPr>
          <w:rFonts w:ascii="Webdings" w:hAnsi="Webdings" w:cs="B Zar" w:hint="cs"/>
          <w:sz w:val="28"/>
          <w:szCs w:val="28"/>
          <w:rtl/>
        </w:rPr>
        <w:t>5</w:t>
      </w:r>
      <w:r w:rsidR="001D1597" w:rsidRPr="00E23544">
        <w:rPr>
          <w:rFonts w:ascii="Webdings" w:hAnsi="Webdings" w:cs="B Zar" w:hint="cs"/>
          <w:spacing w:val="-2"/>
          <w:sz w:val="28"/>
          <w:szCs w:val="28"/>
          <w:rtl/>
        </w:rPr>
        <w:t>-</w:t>
      </w:r>
      <w:r>
        <w:rPr>
          <w:rFonts w:ascii="Webdings" w:hAnsi="Webdings" w:cs="B Zar" w:hint="cs"/>
          <w:spacing w:val="-2"/>
          <w:sz w:val="28"/>
          <w:szCs w:val="28"/>
          <w:rtl/>
        </w:rPr>
        <w:t>23)</w:t>
      </w:r>
      <w:r w:rsidR="001D1597" w:rsidRPr="00E23544">
        <w:rPr>
          <w:rFonts w:ascii="Webdings" w:hAnsi="Webdings" w:cs="B Zar" w:hint="cs"/>
          <w:spacing w:val="-2"/>
          <w:sz w:val="28"/>
          <w:szCs w:val="28"/>
          <w:rtl/>
        </w:rPr>
        <w:t xml:space="preserve"> چنانچه مستأجر به هر دلیلی اجاره بها را دو ماه متوالی پرداخت نکند یا از هر یک از مفاد، شروط و تعهدات خود تخلف نماید، موجر می تواند علاوه از جریمه، قرارداد را یکطرفه فسخ و به مدت اجرای آن پایان دهد، همچنین اگردر تخلیه و تحویل مورد اجاره تأخیر کند و یا در موقع تخلیه مورد اجاره مشاهده شود که خسارتی به آن یا سایر اموال وارد شده است. موجر می</w:t>
      </w:r>
      <w:r w:rsidR="007F0D9A">
        <w:rPr>
          <w:rFonts w:ascii="Webdings" w:hAnsi="Webdings" w:cs="B Zar" w:hint="cs"/>
          <w:spacing w:val="-2"/>
          <w:sz w:val="28"/>
          <w:szCs w:val="28"/>
          <w:rtl/>
        </w:rPr>
        <w:t>‌</w:t>
      </w:r>
      <w:r w:rsidR="001D1597" w:rsidRPr="00E23544">
        <w:rPr>
          <w:rFonts w:ascii="Webdings" w:hAnsi="Webdings" w:cs="B Zar" w:hint="cs"/>
          <w:spacing w:val="-2"/>
          <w:sz w:val="28"/>
          <w:szCs w:val="28"/>
          <w:rtl/>
        </w:rPr>
        <w:t xml:space="preserve">تواند تمام یا بخشی از مطالبات خود را از محل تضمین مذکور در بند </w:t>
      </w:r>
      <w:r>
        <w:rPr>
          <w:rFonts w:ascii="Webdings" w:hAnsi="Webdings" w:cs="B Zar" w:hint="cs"/>
          <w:spacing w:val="-2"/>
          <w:sz w:val="28"/>
          <w:szCs w:val="28"/>
          <w:rtl/>
        </w:rPr>
        <w:t>5</w:t>
      </w:r>
      <w:r w:rsidR="001D1597" w:rsidRPr="00E23544">
        <w:rPr>
          <w:rFonts w:ascii="Webdings" w:hAnsi="Webdings" w:cs="B Zar" w:hint="cs"/>
          <w:spacing w:val="-2"/>
          <w:sz w:val="28"/>
          <w:szCs w:val="28"/>
          <w:rtl/>
        </w:rPr>
        <w:t>-</w:t>
      </w:r>
      <w:r>
        <w:rPr>
          <w:rFonts w:ascii="Webdings" w:hAnsi="Webdings" w:cs="B Zar" w:hint="cs"/>
          <w:spacing w:val="-2"/>
          <w:sz w:val="28"/>
          <w:szCs w:val="28"/>
          <w:rtl/>
        </w:rPr>
        <w:t>1</w:t>
      </w:r>
      <w:r w:rsidR="001D1597" w:rsidRPr="00E23544">
        <w:rPr>
          <w:rFonts w:ascii="Webdings" w:hAnsi="Webdings" w:cs="B Zar" w:hint="cs"/>
          <w:spacing w:val="-2"/>
          <w:sz w:val="28"/>
          <w:szCs w:val="28"/>
          <w:rtl/>
        </w:rPr>
        <w:t xml:space="preserve"> وصول و مازاد آنرا مطالبه </w:t>
      </w:r>
      <w:r w:rsidR="001D1597" w:rsidRPr="00E23544">
        <w:rPr>
          <w:rFonts w:ascii="Webdings" w:hAnsi="Webdings" w:cs="B Zar" w:hint="cs"/>
          <w:spacing w:val="-2"/>
          <w:sz w:val="28"/>
          <w:szCs w:val="28"/>
          <w:rtl/>
        </w:rPr>
        <w:lastRenderedPageBreak/>
        <w:t xml:space="preserve">نماید. در صورت عدم حدوث موارد اخیرالذکر، تضمین مذکور بعد از تسویه حساب با اخذ رسید به مستأجر مسترد خواهد شد. </w:t>
      </w:r>
    </w:p>
    <w:p w:rsidR="001D1597" w:rsidRDefault="002760F1" w:rsidP="002760F1">
      <w:pPr>
        <w:bidi/>
        <w:spacing w:after="0" w:line="240" w:lineRule="auto"/>
        <w:jc w:val="both"/>
        <w:rPr>
          <w:rFonts w:ascii="Webdings" w:hAnsi="Webdings" w:cs="B Zar"/>
          <w:spacing w:val="-2"/>
          <w:sz w:val="28"/>
          <w:szCs w:val="28"/>
          <w:rtl/>
        </w:rPr>
      </w:pPr>
      <w:r>
        <w:rPr>
          <w:rFonts w:ascii="Webdings" w:hAnsi="Webdings" w:cs="B Zar" w:hint="cs"/>
          <w:spacing w:val="-2"/>
          <w:sz w:val="28"/>
          <w:szCs w:val="28"/>
          <w:rtl/>
        </w:rPr>
        <w:t>5</w:t>
      </w:r>
      <w:r w:rsidR="007F0D9A">
        <w:rPr>
          <w:rFonts w:ascii="Webdings" w:hAnsi="Webdings" w:cs="B Zar" w:hint="cs"/>
          <w:spacing w:val="-2"/>
          <w:sz w:val="28"/>
          <w:szCs w:val="28"/>
          <w:rtl/>
        </w:rPr>
        <w:t>-</w:t>
      </w:r>
      <w:r>
        <w:rPr>
          <w:rFonts w:ascii="Webdings" w:hAnsi="Webdings" w:cs="B Zar" w:hint="cs"/>
          <w:spacing w:val="-2"/>
          <w:sz w:val="28"/>
          <w:szCs w:val="28"/>
          <w:rtl/>
        </w:rPr>
        <w:t>24</w:t>
      </w:r>
      <w:r w:rsidR="001D1597" w:rsidRPr="00F53117">
        <w:rPr>
          <w:rFonts w:ascii="Webdings" w:hAnsi="Webdings" w:cs="B Zar" w:hint="cs"/>
          <w:spacing w:val="-2"/>
          <w:sz w:val="28"/>
          <w:szCs w:val="28"/>
          <w:rtl/>
        </w:rPr>
        <w:t>) درصورتی</w:t>
      </w:r>
      <w:r w:rsidR="00B92804">
        <w:rPr>
          <w:rFonts w:ascii="Webdings" w:hAnsi="Webdings" w:cs="B Zar" w:hint="cs"/>
          <w:spacing w:val="-2"/>
          <w:sz w:val="28"/>
          <w:szCs w:val="28"/>
          <w:rtl/>
        </w:rPr>
        <w:t>‌</w:t>
      </w:r>
      <w:r w:rsidR="001D1597" w:rsidRPr="00F53117">
        <w:rPr>
          <w:rFonts w:ascii="Webdings" w:hAnsi="Webdings" w:cs="B Zar" w:hint="cs"/>
          <w:spacing w:val="-2"/>
          <w:sz w:val="28"/>
          <w:szCs w:val="28"/>
          <w:rtl/>
        </w:rPr>
        <w:t xml:space="preserve">که مورد اجاره با ابلاغ رسمی مراجع قانونی یا دانشگاه برای جلوگیری از شیوع بیماری و... بالاجبار تعطیل </w:t>
      </w:r>
      <w:r w:rsidR="00B92804">
        <w:rPr>
          <w:rFonts w:ascii="Webdings" w:hAnsi="Webdings" w:cs="B Zar" w:hint="cs"/>
          <w:spacing w:val="-2"/>
          <w:sz w:val="28"/>
          <w:szCs w:val="28"/>
          <w:rtl/>
        </w:rPr>
        <w:t>گردد،  وجه‌</w:t>
      </w:r>
      <w:r w:rsidR="001D1597" w:rsidRPr="00974E51">
        <w:rPr>
          <w:rFonts w:ascii="Webdings" w:hAnsi="Webdings" w:cs="B Zar" w:hint="cs"/>
          <w:spacing w:val="-2"/>
          <w:sz w:val="28"/>
          <w:szCs w:val="28"/>
          <w:rtl/>
        </w:rPr>
        <w:t xml:space="preserve">الاجاره ایام تعطیل به درخواست کتبی مستاجر و تایید هیات رییسه دانشگاه </w:t>
      </w:r>
      <w:r w:rsidR="00B92804">
        <w:rPr>
          <w:rFonts w:ascii="Webdings" w:hAnsi="Webdings" w:cs="B Zar" w:hint="cs"/>
          <w:spacing w:val="-2"/>
          <w:sz w:val="28"/>
          <w:szCs w:val="28"/>
          <w:rtl/>
        </w:rPr>
        <w:t>قابل تعديل خواهد بود</w:t>
      </w:r>
      <w:r w:rsidR="001D1597" w:rsidRPr="00974E51">
        <w:rPr>
          <w:rFonts w:ascii="Webdings" w:hAnsi="Webdings" w:cs="B Zar" w:hint="cs"/>
          <w:spacing w:val="-2"/>
          <w:sz w:val="28"/>
          <w:szCs w:val="28"/>
          <w:rtl/>
        </w:rPr>
        <w:t xml:space="preserve">. </w:t>
      </w:r>
    </w:p>
    <w:p w:rsidR="00B60E7B" w:rsidRPr="00B60E7B" w:rsidRDefault="007E3065" w:rsidP="004C24EE">
      <w:pPr>
        <w:bidi/>
        <w:jc w:val="both"/>
        <w:rPr>
          <w:rFonts w:ascii="Webdings" w:hAnsi="Webdings" w:cs="B Zar"/>
          <w:spacing w:val="-2"/>
          <w:sz w:val="28"/>
          <w:szCs w:val="28"/>
          <w:rtl/>
        </w:rPr>
      </w:pPr>
      <w:r w:rsidRPr="007E3065">
        <w:rPr>
          <w:rFonts w:ascii="Webdings" w:hAnsi="Webdings" w:cs="B Zar" w:hint="cs"/>
          <w:b/>
          <w:bCs/>
          <w:spacing w:val="-2"/>
          <w:sz w:val="28"/>
          <w:szCs w:val="28"/>
          <w:rtl/>
        </w:rPr>
        <w:t>ماده 6-</w:t>
      </w:r>
      <w:r w:rsidR="00B60E7B" w:rsidRPr="00B60E7B">
        <w:rPr>
          <w:rFonts w:ascii="Webdings" w:hAnsi="Webdings" w:cs="B Zar" w:hint="cs"/>
          <w:spacing w:val="-2"/>
          <w:sz w:val="28"/>
          <w:szCs w:val="28"/>
          <w:rtl/>
        </w:rPr>
        <w:t>درصورت</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بروزهرگونه</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اختلاف</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فی</w:t>
      </w:r>
      <w:r w:rsidR="000E16F6">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مابین</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طرفین</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قرارداد</w:t>
      </w:r>
      <w:r>
        <w:rPr>
          <w:rFonts w:ascii="Webdings" w:hAnsi="Webdings" w:cs="B Zar" w:hint="cs"/>
          <w:spacing w:val="-2"/>
          <w:sz w:val="28"/>
          <w:szCs w:val="28"/>
          <w:rtl/>
        </w:rPr>
        <w:t xml:space="preserve">، </w:t>
      </w:r>
      <w:r w:rsidR="000E16F6">
        <w:rPr>
          <w:rFonts w:ascii="Webdings" w:hAnsi="Webdings" w:cs="B Zar" w:hint="cs"/>
          <w:spacing w:val="-2"/>
          <w:sz w:val="28"/>
          <w:szCs w:val="28"/>
          <w:rtl/>
        </w:rPr>
        <w:t xml:space="preserve"> اعم از اینکه در قرارداد پیش بینی</w:t>
      </w:r>
      <w:r w:rsidR="00FE24C5">
        <w:rPr>
          <w:rFonts w:ascii="Webdings" w:hAnsi="Webdings" w:cs="B Zar" w:hint="cs"/>
          <w:spacing w:val="-2"/>
          <w:sz w:val="28"/>
          <w:szCs w:val="28"/>
          <w:rtl/>
        </w:rPr>
        <w:t xml:space="preserve"> شده </w:t>
      </w:r>
      <w:r w:rsidR="00B60E7B" w:rsidRPr="00B60E7B">
        <w:rPr>
          <w:rFonts w:ascii="Webdings" w:hAnsi="Webdings" w:cs="B Zar" w:hint="cs"/>
          <w:spacing w:val="-2"/>
          <w:sz w:val="28"/>
          <w:szCs w:val="28"/>
          <w:rtl/>
        </w:rPr>
        <w:t>یا</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نشده</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باشد</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یا</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اختلاف</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درنحوه</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اجرایا</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استنباط</w:t>
      </w:r>
      <w:r>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موضوع</w:t>
      </w:r>
      <w:r w:rsidR="00FE24C5">
        <w:rPr>
          <w:rFonts w:ascii="Webdings" w:hAnsi="Webdings" w:cs="B Zar" w:hint="cs"/>
          <w:spacing w:val="-2"/>
          <w:sz w:val="28"/>
          <w:szCs w:val="28"/>
          <w:rtl/>
        </w:rPr>
        <w:t xml:space="preserve"> </w:t>
      </w:r>
      <w:r>
        <w:rPr>
          <w:rFonts w:ascii="Webdings" w:hAnsi="Webdings" w:cs="B Zar" w:hint="cs"/>
          <w:spacing w:val="-2"/>
          <w:sz w:val="28"/>
          <w:szCs w:val="28"/>
          <w:rtl/>
        </w:rPr>
        <w:t xml:space="preserve">را </w:t>
      </w:r>
      <w:r w:rsidR="00B60E7B" w:rsidRPr="00B60E7B">
        <w:rPr>
          <w:rFonts w:ascii="Webdings" w:hAnsi="Webdings" w:cs="B Zar" w:hint="cs"/>
          <w:spacing w:val="-2"/>
          <w:sz w:val="28"/>
          <w:szCs w:val="28"/>
          <w:rtl/>
        </w:rPr>
        <w:t>درکمیسیونی</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مرکب</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از</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نماينده</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رياست</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دانشگاه،</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نماینده</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امورحقوقی</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دانشگاه،</w:t>
      </w:r>
      <w:r w:rsidR="004C24EE">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نماینده</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معاونت</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دانشجویی</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و</w:t>
      </w:r>
      <w:r w:rsidR="004C24EE">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فروشنده</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بررسی</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کند</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وآرای</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صادره</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با</w:t>
      </w:r>
      <w:r w:rsidR="00FE24C5">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امضاء</w:t>
      </w:r>
      <w:r w:rsidR="000E16F6">
        <w:rPr>
          <w:rFonts w:ascii="Webdings" w:hAnsi="Webdings" w:cs="B Zar" w:hint="cs"/>
          <w:spacing w:val="-2"/>
          <w:sz w:val="28"/>
          <w:szCs w:val="28"/>
          <w:rtl/>
        </w:rPr>
        <w:t xml:space="preserve"> </w:t>
      </w:r>
      <w:r w:rsidR="00FE24C5" w:rsidRPr="00B60E7B">
        <w:rPr>
          <w:rFonts w:ascii="Webdings" w:hAnsi="Webdings" w:cs="B Zar" w:hint="cs"/>
          <w:spacing w:val="-2"/>
          <w:sz w:val="28"/>
          <w:szCs w:val="28"/>
          <w:rtl/>
        </w:rPr>
        <w:t>اکثریت</w:t>
      </w:r>
      <w:r w:rsidR="00B60E7B" w:rsidRPr="00B60E7B">
        <w:rPr>
          <w:rFonts w:ascii="Webdings" w:hAnsi="Webdings" w:cs="B Zar" w:hint="cs"/>
          <w:spacing w:val="-2"/>
          <w:sz w:val="28"/>
          <w:szCs w:val="28"/>
          <w:rtl/>
        </w:rPr>
        <w:t>،</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لازم</w:t>
      </w:r>
      <w:r w:rsidR="000E16F6">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الاجرا</w:t>
      </w:r>
      <w:r w:rsidR="000E16F6">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خواهد</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بود</w:t>
      </w:r>
      <w:r w:rsidR="000E16F6">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و</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در</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نهایت</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عندالاقتضاء</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نظر</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مرجع</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صالحه</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قضایی</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قاطع</w:t>
      </w:r>
      <w:r w:rsidR="00FE24C5">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خواهد</w:t>
      </w:r>
      <w:r w:rsidR="004C24EE">
        <w:rPr>
          <w:rFonts w:ascii="Webdings" w:hAnsi="Webdings" w:cs="B Zar" w:hint="cs"/>
          <w:spacing w:val="-2"/>
          <w:sz w:val="28"/>
          <w:szCs w:val="28"/>
          <w:rtl/>
        </w:rPr>
        <w:t xml:space="preserve"> </w:t>
      </w:r>
      <w:r w:rsidR="00B60E7B" w:rsidRPr="00B60E7B">
        <w:rPr>
          <w:rFonts w:ascii="Webdings" w:hAnsi="Webdings" w:cs="B Zar" w:hint="cs"/>
          <w:spacing w:val="-2"/>
          <w:sz w:val="28"/>
          <w:szCs w:val="28"/>
          <w:rtl/>
        </w:rPr>
        <w:t>بود</w:t>
      </w:r>
      <w:r w:rsidR="00B60E7B" w:rsidRPr="00B60E7B">
        <w:rPr>
          <w:rFonts w:ascii="Webdings" w:hAnsi="Webdings" w:cs="B Zar"/>
          <w:spacing w:val="-2"/>
          <w:sz w:val="28"/>
          <w:szCs w:val="28"/>
          <w:rtl/>
        </w:rPr>
        <w:t>.</w:t>
      </w:r>
    </w:p>
    <w:p w:rsidR="001D1597" w:rsidRDefault="001D1597" w:rsidP="007E3065">
      <w:pPr>
        <w:bidi/>
        <w:spacing w:after="0" w:line="240" w:lineRule="auto"/>
        <w:jc w:val="both"/>
        <w:rPr>
          <w:rFonts w:ascii="Webdings" w:hAnsi="Webdings" w:cs="B Zar"/>
          <w:spacing w:val="-4"/>
          <w:sz w:val="28"/>
          <w:szCs w:val="28"/>
          <w:rtl/>
        </w:rPr>
      </w:pPr>
      <w:r w:rsidRPr="00776A57">
        <w:rPr>
          <w:rFonts w:ascii="Webdings" w:hAnsi="Webdings" w:cs="B Zar" w:hint="cs"/>
          <w:b/>
          <w:bCs/>
          <w:spacing w:val="-4"/>
          <w:sz w:val="28"/>
          <w:szCs w:val="28"/>
          <w:rtl/>
        </w:rPr>
        <w:t xml:space="preserve">ماده </w:t>
      </w:r>
      <w:r w:rsidR="007E3065">
        <w:rPr>
          <w:rFonts w:ascii="Webdings" w:hAnsi="Webdings" w:cs="B Zar" w:hint="cs"/>
          <w:b/>
          <w:bCs/>
          <w:spacing w:val="-4"/>
          <w:sz w:val="28"/>
          <w:szCs w:val="28"/>
          <w:rtl/>
        </w:rPr>
        <w:t>7</w:t>
      </w:r>
      <w:r w:rsidRPr="00776A57">
        <w:rPr>
          <w:rFonts w:ascii="Webdings" w:hAnsi="Webdings" w:cs="B Zar" w:hint="cs"/>
          <w:b/>
          <w:bCs/>
          <w:spacing w:val="-4"/>
          <w:sz w:val="28"/>
          <w:szCs w:val="28"/>
          <w:rtl/>
        </w:rPr>
        <w:t>-</w:t>
      </w:r>
      <w:r w:rsidRPr="00776A57">
        <w:rPr>
          <w:rFonts w:ascii="Webdings" w:hAnsi="Webdings" w:cs="B Zar" w:hint="cs"/>
          <w:spacing w:val="-4"/>
          <w:sz w:val="28"/>
          <w:szCs w:val="28"/>
          <w:rtl/>
        </w:rPr>
        <w:t xml:space="preserve"> این قرارداد در تاریخ مثبوت فی مابین طرفین تنظیم و به انضمام لیست  اقلام و تجهیزات که به پیوست می باشد، امضاء و مبادله گردید و برای طرفین و قائم مقام قانونی آنها لازم  الاجرا می باشد. </w:t>
      </w:r>
    </w:p>
    <w:p w:rsidR="00491FF9" w:rsidRDefault="00491FF9" w:rsidP="00491FF9">
      <w:pPr>
        <w:bidi/>
        <w:spacing w:after="0" w:line="240" w:lineRule="auto"/>
        <w:jc w:val="both"/>
        <w:rPr>
          <w:rFonts w:ascii="Webdings" w:hAnsi="Webdings" w:cs="B Zar"/>
          <w:spacing w:val="-4"/>
          <w:sz w:val="28"/>
          <w:szCs w:val="28"/>
          <w:rtl/>
        </w:rPr>
      </w:pPr>
    </w:p>
    <w:p w:rsidR="00D10B62" w:rsidRDefault="00D10B62" w:rsidP="00D10B62">
      <w:pPr>
        <w:bidi/>
        <w:spacing w:after="0" w:line="240" w:lineRule="auto"/>
        <w:jc w:val="both"/>
        <w:rPr>
          <w:rFonts w:ascii="Webdings" w:hAnsi="Webdings" w:cs="B Zar"/>
          <w:spacing w:val="-4"/>
          <w:sz w:val="28"/>
          <w:szCs w:val="28"/>
          <w:rtl/>
        </w:rPr>
      </w:pPr>
    </w:p>
    <w:p w:rsidR="00092D06" w:rsidRPr="00092D06" w:rsidRDefault="001D1597" w:rsidP="00092D06">
      <w:pPr>
        <w:spacing w:after="0" w:line="240" w:lineRule="auto"/>
        <w:jc w:val="right"/>
        <w:rPr>
          <w:rFonts w:ascii="Webdings" w:hAnsi="Webdings" w:cs="B Zar"/>
          <w:b/>
          <w:bCs/>
          <w:sz w:val="24"/>
          <w:szCs w:val="24"/>
          <w:lang w:val="en-AU"/>
        </w:rPr>
      </w:pPr>
      <w:r w:rsidRPr="00416A69">
        <w:rPr>
          <w:rFonts w:ascii="Webdings" w:hAnsi="Webdings" w:cs="B Zar" w:hint="cs"/>
          <w:b/>
          <w:bCs/>
          <w:sz w:val="24"/>
          <w:szCs w:val="24"/>
          <w:rtl/>
        </w:rPr>
        <w:t xml:space="preserve">مستاجر                                                                                    </w:t>
      </w:r>
      <w:r w:rsidR="007D2FA5">
        <w:rPr>
          <w:rFonts w:ascii="Webdings" w:hAnsi="Webdings" w:cs="B Zar" w:hint="cs"/>
          <w:b/>
          <w:bCs/>
          <w:sz w:val="24"/>
          <w:szCs w:val="24"/>
          <w:rtl/>
          <w:lang w:bidi="fa-IR"/>
        </w:rPr>
        <w:t xml:space="preserve">         </w:t>
      </w:r>
      <w:r w:rsidR="00FE24C5">
        <w:rPr>
          <w:rFonts w:ascii="Webdings" w:hAnsi="Webdings" w:cs="B Zar" w:hint="cs"/>
          <w:b/>
          <w:bCs/>
          <w:sz w:val="24"/>
          <w:szCs w:val="24"/>
          <w:rtl/>
          <w:lang w:bidi="fa-IR"/>
        </w:rPr>
        <w:t xml:space="preserve">             </w:t>
      </w:r>
      <w:r w:rsidR="007D2FA5">
        <w:rPr>
          <w:rFonts w:ascii="Webdings" w:hAnsi="Webdings" w:cs="B Zar" w:hint="cs"/>
          <w:b/>
          <w:bCs/>
          <w:sz w:val="24"/>
          <w:szCs w:val="24"/>
          <w:rtl/>
          <w:lang w:bidi="fa-IR"/>
        </w:rPr>
        <w:t xml:space="preserve">       </w:t>
      </w:r>
      <w:r w:rsidR="00D65EE4">
        <w:rPr>
          <w:rFonts w:ascii="Webdings" w:hAnsi="Webdings" w:cs="B Zar" w:hint="cs"/>
          <w:b/>
          <w:bCs/>
          <w:sz w:val="24"/>
          <w:szCs w:val="24"/>
          <w:rtl/>
          <w:lang w:bidi="fa-IR"/>
        </w:rPr>
        <w:t xml:space="preserve">  </w:t>
      </w:r>
      <w:r w:rsidR="00FE24C5">
        <w:rPr>
          <w:rFonts w:ascii="Webdings" w:hAnsi="Webdings" w:cs="B Zar" w:hint="cs"/>
          <w:b/>
          <w:bCs/>
          <w:sz w:val="24"/>
          <w:szCs w:val="24"/>
          <w:rtl/>
          <w:lang w:bidi="fa-IR"/>
        </w:rPr>
        <w:t xml:space="preserve"> </w:t>
      </w:r>
      <w:r w:rsidR="00092D06">
        <w:rPr>
          <w:rFonts w:ascii="Webdings" w:hAnsi="Webdings" w:cs="B Zar" w:hint="cs"/>
          <w:b/>
          <w:bCs/>
          <w:sz w:val="24"/>
          <w:szCs w:val="24"/>
          <w:rtl/>
        </w:rPr>
        <w:t xml:space="preserve">   </w:t>
      </w:r>
      <w:r w:rsidRPr="00416A69">
        <w:rPr>
          <w:rFonts w:ascii="Webdings" w:hAnsi="Webdings" w:cs="B Zar" w:hint="cs"/>
          <w:b/>
          <w:bCs/>
          <w:sz w:val="24"/>
          <w:szCs w:val="24"/>
          <w:rtl/>
        </w:rPr>
        <w:t xml:space="preserve">  موجر</w:t>
      </w:r>
      <w:r w:rsidR="00092D06">
        <w:rPr>
          <w:rFonts w:ascii="Webdings" w:hAnsi="Webdings" w:cs="B Zar"/>
          <w:b/>
          <w:bCs/>
          <w:sz w:val="24"/>
          <w:szCs w:val="24"/>
          <w:lang w:val="en-AU"/>
        </w:rPr>
        <w:t></w:t>
      </w:r>
      <w:r w:rsidR="00092D06">
        <w:rPr>
          <w:rFonts w:ascii="Webdings" w:hAnsi="Webdings" w:cs="B Zar"/>
          <w:b/>
          <w:bCs/>
          <w:sz w:val="24"/>
          <w:szCs w:val="24"/>
          <w:lang w:val="en-AU"/>
        </w:rPr>
        <w:t></w:t>
      </w:r>
      <w:r w:rsidR="00092D06">
        <w:rPr>
          <w:rFonts w:ascii="Webdings" w:hAnsi="Webdings" w:cs="B Zar"/>
          <w:b/>
          <w:bCs/>
          <w:sz w:val="24"/>
          <w:szCs w:val="24"/>
          <w:lang w:val="en-AU"/>
        </w:rPr>
        <w:t></w:t>
      </w:r>
      <w:r w:rsidR="00092D06">
        <w:rPr>
          <w:rFonts w:ascii="Webdings" w:hAnsi="Webdings" w:cs="B Zar"/>
          <w:b/>
          <w:bCs/>
          <w:sz w:val="24"/>
          <w:szCs w:val="24"/>
          <w:lang w:val="en-AU"/>
        </w:rPr>
        <w:t></w:t>
      </w:r>
      <w:r w:rsidR="00092D06">
        <w:rPr>
          <w:rFonts w:ascii="Webdings" w:hAnsi="Webdings" w:cs="B Zar"/>
          <w:b/>
          <w:bCs/>
          <w:sz w:val="24"/>
          <w:szCs w:val="24"/>
          <w:lang w:val="en-AU"/>
        </w:rPr>
        <w:t></w:t>
      </w:r>
      <w:r w:rsidR="00092D06">
        <w:rPr>
          <w:rFonts w:ascii="Webdings" w:hAnsi="Webdings" w:cs="B Zar"/>
          <w:b/>
          <w:bCs/>
          <w:sz w:val="24"/>
          <w:szCs w:val="24"/>
          <w:lang w:val="en-AU"/>
        </w:rPr>
        <w:t></w:t>
      </w:r>
      <w:r w:rsidR="00092D06">
        <w:rPr>
          <w:rFonts w:ascii="Webdings" w:hAnsi="Webdings" w:cs="B Zar"/>
          <w:b/>
          <w:bCs/>
          <w:sz w:val="24"/>
          <w:szCs w:val="24"/>
          <w:lang w:val="en-AU"/>
        </w:rPr>
        <w:t></w:t>
      </w:r>
      <w:r w:rsidR="00092D06">
        <w:rPr>
          <w:rFonts w:ascii="Webdings" w:hAnsi="Webdings" w:cs="B Zar"/>
          <w:b/>
          <w:bCs/>
          <w:sz w:val="24"/>
          <w:szCs w:val="24"/>
          <w:lang w:val="en-AU"/>
        </w:rPr>
        <w:t></w:t>
      </w:r>
    </w:p>
    <w:p w:rsidR="001D1597" w:rsidRPr="00416A69" w:rsidRDefault="001D1597" w:rsidP="00092D06">
      <w:pPr>
        <w:spacing w:after="0" w:line="240" w:lineRule="auto"/>
        <w:jc w:val="right"/>
        <w:rPr>
          <w:rFonts w:ascii="Webdings" w:hAnsi="Webdings" w:cs="B Zar"/>
          <w:b/>
          <w:bCs/>
          <w:sz w:val="24"/>
          <w:szCs w:val="24"/>
        </w:rPr>
      </w:pPr>
      <w:r w:rsidRPr="00416A69">
        <w:rPr>
          <w:rFonts w:ascii="Webdings" w:hAnsi="Webdings" w:cs="B Zar" w:hint="cs"/>
          <w:b/>
          <w:bCs/>
          <w:sz w:val="24"/>
          <w:szCs w:val="24"/>
          <w:rtl/>
        </w:rPr>
        <w:t xml:space="preserve"> </w:t>
      </w:r>
      <w:r w:rsidR="007D2FA5">
        <w:rPr>
          <w:rFonts w:ascii="Webdings" w:hAnsi="Webdings" w:cs="B Zar"/>
          <w:b/>
          <w:bCs/>
          <w:sz w:val="24"/>
          <w:szCs w:val="24"/>
        </w:rPr>
        <w:t></w:t>
      </w:r>
      <w:r w:rsidR="007D2FA5">
        <w:rPr>
          <w:rFonts w:ascii="Webdings" w:hAnsi="Webdings" w:cs="B Zar"/>
          <w:b/>
          <w:bCs/>
          <w:sz w:val="24"/>
          <w:szCs w:val="24"/>
        </w:rPr>
        <w:t></w:t>
      </w:r>
      <w:r w:rsidR="007D2FA5">
        <w:rPr>
          <w:rFonts w:ascii="Webdings" w:hAnsi="Webdings" w:cs="B Zar"/>
          <w:b/>
          <w:bCs/>
          <w:sz w:val="24"/>
          <w:szCs w:val="24"/>
        </w:rPr>
        <w:t></w:t>
      </w:r>
      <w:r w:rsidR="007D2FA5">
        <w:rPr>
          <w:rFonts w:ascii="Webdings" w:hAnsi="Webdings" w:cs="B Zar"/>
          <w:b/>
          <w:bCs/>
          <w:sz w:val="24"/>
          <w:szCs w:val="24"/>
        </w:rPr>
        <w:t></w:t>
      </w:r>
      <w:r w:rsidR="007D2FA5">
        <w:rPr>
          <w:rFonts w:ascii="Webdings" w:hAnsi="Webdings" w:cs="B Zar"/>
          <w:b/>
          <w:bCs/>
          <w:sz w:val="24"/>
          <w:szCs w:val="24"/>
        </w:rPr>
        <w:t></w:t>
      </w:r>
      <w:r w:rsidR="007D2FA5">
        <w:rPr>
          <w:rFonts w:ascii="Webdings" w:hAnsi="Webdings" w:cs="B Zar"/>
          <w:b/>
          <w:bCs/>
          <w:sz w:val="24"/>
          <w:szCs w:val="24"/>
        </w:rPr>
        <w:t></w:t>
      </w:r>
      <w:r w:rsidR="007D2FA5">
        <w:rPr>
          <w:rFonts w:ascii="Webdings" w:hAnsi="Webdings" w:cs="B Zar"/>
          <w:b/>
          <w:bCs/>
          <w:sz w:val="24"/>
          <w:szCs w:val="24"/>
        </w:rPr>
        <w:t></w:t>
      </w:r>
    </w:p>
    <w:p w:rsidR="00092D06" w:rsidRPr="009D40C0" w:rsidRDefault="004C24EE" w:rsidP="00D65EE4">
      <w:pPr>
        <w:spacing w:after="0" w:line="240" w:lineRule="auto"/>
        <w:jc w:val="right"/>
        <w:rPr>
          <w:rFonts w:ascii="Webdings" w:hAnsi="Webdings" w:cs="B Zar"/>
          <w:b/>
          <w:bCs/>
          <w:color w:val="FFFFFF" w:themeColor="background1"/>
          <w:spacing w:val="-4"/>
          <w:sz w:val="24"/>
          <w:szCs w:val="24"/>
        </w:rPr>
      </w:pPr>
      <w:r>
        <w:rPr>
          <w:rFonts w:ascii="Webdings" w:hAnsi="Webdings" w:cs="B Zar" w:hint="cs"/>
          <w:b/>
          <w:bCs/>
          <w:spacing w:val="-4"/>
          <w:sz w:val="24"/>
          <w:szCs w:val="24"/>
          <w:rtl/>
        </w:rPr>
        <w:t xml:space="preserve">       </w:t>
      </w:r>
      <w:r w:rsidRPr="009D40C0">
        <w:rPr>
          <w:rFonts w:ascii="Webdings" w:hAnsi="Webdings" w:cs="B Zar" w:hint="cs"/>
          <w:b/>
          <w:bCs/>
          <w:color w:val="FFFFFF" w:themeColor="background1"/>
          <w:spacing w:val="-4"/>
          <w:sz w:val="24"/>
          <w:szCs w:val="24"/>
          <w:rtl/>
        </w:rPr>
        <w:t xml:space="preserve">  </w:t>
      </w:r>
      <w:r w:rsidR="00D65EE4" w:rsidRPr="009D40C0">
        <w:rPr>
          <w:rFonts w:ascii="Webdings" w:hAnsi="Webdings" w:cs="B Zar" w:hint="cs"/>
          <w:b/>
          <w:bCs/>
          <w:color w:val="FFFFFF" w:themeColor="background1"/>
          <w:spacing w:val="-4"/>
          <w:sz w:val="24"/>
          <w:szCs w:val="24"/>
          <w:rtl/>
          <w:lang w:bidi="fa-IR"/>
        </w:rPr>
        <w:t>کریم عباسی نهاری</w:t>
      </w:r>
      <w:r w:rsidRPr="009D40C0">
        <w:rPr>
          <w:rFonts w:ascii="Webdings" w:hAnsi="Webdings" w:cs="B Zar" w:hint="cs"/>
          <w:b/>
          <w:bCs/>
          <w:color w:val="FFFFFF" w:themeColor="background1"/>
          <w:spacing w:val="-4"/>
          <w:sz w:val="24"/>
          <w:szCs w:val="24"/>
          <w:rtl/>
        </w:rPr>
        <w:t xml:space="preserve">                  </w:t>
      </w:r>
      <w:r w:rsidR="00092D06" w:rsidRPr="009D40C0">
        <w:rPr>
          <w:rFonts w:ascii="Webdings" w:hAnsi="Webdings" w:cs="B Zar" w:hint="cs"/>
          <w:b/>
          <w:bCs/>
          <w:color w:val="FFFFFF" w:themeColor="background1"/>
          <w:spacing w:val="-4"/>
          <w:sz w:val="24"/>
          <w:szCs w:val="24"/>
          <w:rtl/>
        </w:rPr>
        <w:t xml:space="preserve">                                                                               </w:t>
      </w:r>
      <w:r w:rsidR="00D65EE4" w:rsidRPr="009D40C0">
        <w:rPr>
          <w:rFonts w:ascii="Webdings" w:hAnsi="Webdings" w:cs="B Zar" w:hint="cs"/>
          <w:b/>
          <w:bCs/>
          <w:color w:val="FFFFFF" w:themeColor="background1"/>
          <w:spacing w:val="-4"/>
          <w:sz w:val="24"/>
          <w:szCs w:val="24"/>
          <w:rtl/>
          <w:lang w:bidi="fa-IR"/>
        </w:rPr>
        <w:t xml:space="preserve">          </w:t>
      </w:r>
      <w:r w:rsidR="00092D06" w:rsidRPr="009D40C0">
        <w:rPr>
          <w:rFonts w:ascii="Webdings" w:hAnsi="Webdings" w:cs="B Zar" w:hint="cs"/>
          <w:b/>
          <w:bCs/>
          <w:color w:val="FFFFFF" w:themeColor="background1"/>
          <w:spacing w:val="-4"/>
          <w:sz w:val="24"/>
          <w:szCs w:val="24"/>
          <w:rtl/>
        </w:rPr>
        <w:t xml:space="preserve">    </w:t>
      </w:r>
      <w:r w:rsidRPr="009D40C0">
        <w:rPr>
          <w:rFonts w:ascii="Webdings" w:hAnsi="Webdings" w:cs="B Zar" w:hint="cs"/>
          <w:b/>
          <w:bCs/>
          <w:color w:val="FFFFFF" w:themeColor="background1"/>
          <w:spacing w:val="-4"/>
          <w:sz w:val="24"/>
          <w:szCs w:val="24"/>
          <w:rtl/>
        </w:rPr>
        <w:t xml:space="preserve">  </w:t>
      </w:r>
      <w:r w:rsidR="00092D06" w:rsidRPr="009D40C0">
        <w:rPr>
          <w:rFonts w:ascii="Webdings" w:hAnsi="Webdings" w:cs="B Zar" w:hint="cs"/>
          <w:b/>
          <w:bCs/>
          <w:color w:val="FFFFFF" w:themeColor="background1"/>
          <w:sz w:val="24"/>
          <w:szCs w:val="24"/>
          <w:rtl/>
        </w:rPr>
        <w:t>دکتر</w:t>
      </w:r>
      <w:r w:rsidRPr="009D40C0">
        <w:rPr>
          <w:rFonts w:ascii="Webdings" w:hAnsi="Webdings" w:cs="B Zar" w:hint="cs"/>
          <w:b/>
          <w:bCs/>
          <w:color w:val="FFFFFF" w:themeColor="background1"/>
          <w:spacing w:val="-4"/>
          <w:sz w:val="24"/>
          <w:szCs w:val="24"/>
          <w:rtl/>
        </w:rPr>
        <w:t xml:space="preserve"> </w:t>
      </w:r>
      <w:r w:rsidR="00092D06" w:rsidRPr="009D40C0">
        <w:rPr>
          <w:rFonts w:ascii="Webdings" w:hAnsi="Webdings" w:cs="B Zar" w:hint="cs"/>
          <w:b/>
          <w:bCs/>
          <w:color w:val="FFFFFF" w:themeColor="background1"/>
          <w:sz w:val="24"/>
          <w:szCs w:val="24"/>
          <w:rtl/>
        </w:rPr>
        <w:t>عیسی برقی</w:t>
      </w:r>
      <w:r w:rsidRPr="009D40C0">
        <w:rPr>
          <w:rFonts w:ascii="Webdings" w:hAnsi="Webdings" w:cs="B Zar" w:hint="cs"/>
          <w:b/>
          <w:bCs/>
          <w:color w:val="FFFFFF" w:themeColor="background1"/>
          <w:spacing w:val="-4"/>
          <w:sz w:val="24"/>
          <w:szCs w:val="24"/>
          <w:rtl/>
        </w:rPr>
        <w:t xml:space="preserve">   </w:t>
      </w:r>
    </w:p>
    <w:p w:rsidR="001D1597" w:rsidRPr="009D40C0" w:rsidRDefault="004C24EE" w:rsidP="00092D06">
      <w:pPr>
        <w:spacing w:after="0" w:line="240" w:lineRule="auto"/>
        <w:jc w:val="right"/>
        <w:rPr>
          <w:rFonts w:ascii="Webdings" w:hAnsi="Webdings" w:cs="B Zar"/>
          <w:b/>
          <w:bCs/>
          <w:color w:val="FFFFFF" w:themeColor="background1"/>
          <w:sz w:val="24"/>
          <w:szCs w:val="24"/>
          <w:lang w:bidi="fa-IR"/>
        </w:rPr>
      </w:pPr>
      <w:r w:rsidRPr="009D40C0">
        <w:rPr>
          <w:rFonts w:ascii="Webdings" w:hAnsi="Webdings" w:cs="B Zar" w:hint="cs"/>
          <w:b/>
          <w:bCs/>
          <w:color w:val="FFFFFF" w:themeColor="background1"/>
          <w:spacing w:val="-4"/>
          <w:sz w:val="24"/>
          <w:szCs w:val="24"/>
          <w:rtl/>
        </w:rPr>
        <w:t xml:space="preserve">                                                    </w:t>
      </w:r>
      <w:r w:rsidR="007D2FA5" w:rsidRPr="009D40C0">
        <w:rPr>
          <w:rFonts w:ascii="Webdings" w:hAnsi="Webdings" w:cs="B Zar"/>
          <w:b/>
          <w:bCs/>
          <w:color w:val="FFFFFF" w:themeColor="background1"/>
          <w:sz w:val="24"/>
          <w:szCs w:val="24"/>
          <w:lang w:bidi="fa-IR"/>
        </w:rPr>
        <w:t></w:t>
      </w:r>
      <w:r w:rsidR="007D2FA5" w:rsidRPr="009D40C0">
        <w:rPr>
          <w:rFonts w:ascii="Webdings" w:hAnsi="Webdings" w:cs="B Zar"/>
          <w:b/>
          <w:bCs/>
          <w:color w:val="FFFFFF" w:themeColor="background1"/>
          <w:sz w:val="24"/>
          <w:szCs w:val="24"/>
          <w:lang w:bidi="fa-IR"/>
        </w:rPr>
        <w:t></w:t>
      </w:r>
      <w:r w:rsidR="007D2FA5" w:rsidRPr="009D40C0">
        <w:rPr>
          <w:rFonts w:ascii="Webdings" w:hAnsi="Webdings" w:cs="B Zar"/>
          <w:b/>
          <w:bCs/>
          <w:color w:val="FFFFFF" w:themeColor="background1"/>
          <w:sz w:val="24"/>
          <w:szCs w:val="24"/>
          <w:lang w:bidi="fa-IR"/>
        </w:rPr>
        <w:t></w:t>
      </w:r>
      <w:r w:rsidR="007D2FA5" w:rsidRPr="009D40C0">
        <w:rPr>
          <w:rFonts w:ascii="Webdings" w:hAnsi="Webdings" w:cs="B Zar"/>
          <w:b/>
          <w:bCs/>
          <w:color w:val="FFFFFF" w:themeColor="background1"/>
          <w:sz w:val="24"/>
          <w:szCs w:val="24"/>
          <w:lang w:bidi="fa-IR"/>
        </w:rPr>
        <w:t></w:t>
      </w:r>
    </w:p>
    <w:p w:rsidR="00FE24C5" w:rsidRPr="009D40C0" w:rsidRDefault="00FE24C5" w:rsidP="00092D06">
      <w:pPr>
        <w:spacing w:after="0" w:line="240" w:lineRule="auto"/>
        <w:jc w:val="right"/>
        <w:rPr>
          <w:rFonts w:ascii="Webdings" w:hAnsi="Webdings" w:cs="B Zar"/>
          <w:b/>
          <w:bCs/>
          <w:color w:val="FFFFFF" w:themeColor="background1"/>
          <w:sz w:val="24"/>
          <w:szCs w:val="24"/>
          <w:rtl/>
        </w:rPr>
      </w:pPr>
      <w:r w:rsidRPr="009D40C0">
        <w:rPr>
          <w:rFonts w:ascii="Webdings" w:hAnsi="Webdings" w:cs="B Zar" w:hint="cs"/>
          <w:b/>
          <w:bCs/>
          <w:color w:val="FFFFFF" w:themeColor="background1"/>
          <w:sz w:val="24"/>
          <w:szCs w:val="24"/>
          <w:rtl/>
          <w:lang w:bidi="fa-IR"/>
        </w:rPr>
        <w:t xml:space="preserve">                                                                                                                                      </w:t>
      </w:r>
      <w:r w:rsidR="001D1597" w:rsidRPr="009D40C0">
        <w:rPr>
          <w:rFonts w:ascii="Webdings" w:hAnsi="Webdings" w:cs="B Zar" w:hint="cs"/>
          <w:b/>
          <w:bCs/>
          <w:color w:val="FFFFFF" w:themeColor="background1"/>
          <w:sz w:val="24"/>
          <w:szCs w:val="24"/>
          <w:rtl/>
          <w:lang w:bidi="fa-IR"/>
        </w:rPr>
        <w:t xml:space="preserve"> معاون دانشجویی</w:t>
      </w:r>
      <w:r w:rsidR="001D1597" w:rsidRPr="009D40C0">
        <w:rPr>
          <w:rFonts w:ascii="Webdings" w:hAnsi="Webdings" w:cs="B Zar"/>
          <w:b/>
          <w:bCs/>
          <w:color w:val="FFFFFF" w:themeColor="background1"/>
          <w:sz w:val="24"/>
          <w:szCs w:val="24"/>
          <w:rtl/>
        </w:rPr>
        <w:t xml:space="preserve"> دانشگاه</w:t>
      </w:r>
    </w:p>
    <w:p w:rsidR="00FE24C5" w:rsidRPr="008F44AA" w:rsidRDefault="00FE24C5" w:rsidP="00B92804">
      <w:pPr>
        <w:spacing w:after="0" w:line="240" w:lineRule="auto"/>
        <w:jc w:val="right"/>
        <w:rPr>
          <w:rFonts w:ascii="Webdings" w:hAnsi="Webdings" w:cs="B Zar"/>
          <w:b/>
          <w:bCs/>
          <w:color w:val="000000" w:themeColor="text1"/>
          <w:sz w:val="24"/>
          <w:szCs w:val="24"/>
          <w:rtl/>
        </w:rPr>
      </w:pPr>
    </w:p>
    <w:p w:rsidR="001D1597" w:rsidRPr="008F44AA" w:rsidRDefault="001D1597" w:rsidP="00B92804">
      <w:pPr>
        <w:spacing w:after="0" w:line="240" w:lineRule="auto"/>
        <w:jc w:val="right"/>
        <w:rPr>
          <w:rFonts w:ascii="Webdings" w:hAnsi="Webdings" w:cs="B Zar"/>
          <w:b/>
          <w:bCs/>
          <w:color w:val="000000" w:themeColor="text1"/>
          <w:sz w:val="28"/>
          <w:szCs w:val="28"/>
          <w:rtl/>
        </w:rPr>
      </w:pPr>
      <w:r w:rsidRPr="008F44AA">
        <w:rPr>
          <w:rFonts w:ascii="Webdings" w:hAnsi="Webdings" w:cs="B Zar"/>
          <w:b/>
          <w:bCs/>
          <w:color w:val="000000" w:themeColor="text1"/>
          <w:sz w:val="28"/>
          <w:szCs w:val="28"/>
          <w:rtl/>
        </w:rPr>
        <w:tab/>
      </w:r>
      <w:r w:rsidR="007D2FA5" w:rsidRPr="008F44AA">
        <w:rPr>
          <w:rFonts w:ascii="Webdings" w:hAnsi="Webdings" w:cs="B Zar"/>
          <w:b/>
          <w:bCs/>
          <w:color w:val="000000" w:themeColor="text1"/>
          <w:sz w:val="28"/>
          <w:szCs w:val="28"/>
        </w:rPr>
        <w:t></w:t>
      </w:r>
    </w:p>
    <w:p w:rsidR="00052F32" w:rsidRPr="008F44AA" w:rsidRDefault="00052F32" w:rsidP="00B92804">
      <w:pPr>
        <w:spacing w:after="0" w:line="240" w:lineRule="auto"/>
        <w:jc w:val="right"/>
        <w:rPr>
          <w:rFonts w:ascii="Webdings" w:hAnsi="Webdings" w:cs="B Zar"/>
          <w:b/>
          <w:bCs/>
          <w:color w:val="000000" w:themeColor="text1"/>
          <w:sz w:val="28"/>
          <w:szCs w:val="28"/>
          <w:rtl/>
        </w:rPr>
      </w:pPr>
    </w:p>
    <w:p w:rsidR="00FA2DE1" w:rsidRPr="009520BE" w:rsidRDefault="00FA2DE1" w:rsidP="00FA2DE1">
      <w:pPr>
        <w:spacing w:after="0" w:line="240" w:lineRule="auto"/>
        <w:jc w:val="right"/>
        <w:rPr>
          <w:rFonts w:ascii="Webdings" w:hAnsi="Webdings" w:cs="B Zar"/>
          <w:rtl/>
          <w:lang w:bidi="fa-IR"/>
        </w:rPr>
      </w:pPr>
      <w:r w:rsidRPr="009520BE">
        <w:rPr>
          <w:rFonts w:cs="B Zar" w:hint="cs"/>
          <w:b/>
          <w:bCs/>
          <w:sz w:val="20"/>
          <w:szCs w:val="20"/>
          <w:shd w:val="clear" w:color="auto" w:fill="FFFFFF"/>
          <w:rtl/>
        </w:rPr>
        <w:t>رونوشت:</w:t>
      </w:r>
    </w:p>
    <w:p w:rsidR="00FA2DE1" w:rsidRPr="009D40C0" w:rsidRDefault="00FA2DE1" w:rsidP="00FA2DE1">
      <w:pPr>
        <w:spacing w:after="0" w:line="240" w:lineRule="auto"/>
        <w:jc w:val="right"/>
        <w:rPr>
          <w:rFonts w:ascii="Webdings" w:hAnsi="Webdings" w:cs="B Zar"/>
          <w:color w:val="FFFFFF" w:themeColor="background1"/>
          <w:sz w:val="20"/>
          <w:szCs w:val="20"/>
        </w:rPr>
      </w:pPr>
      <w:r w:rsidRPr="009D40C0">
        <w:rPr>
          <w:rFonts w:ascii="Webdings" w:hAnsi="Webdings" w:cs="B Zar" w:hint="cs"/>
          <w:color w:val="FFFFFF" w:themeColor="background1"/>
          <w:sz w:val="20"/>
          <w:szCs w:val="20"/>
          <w:rtl/>
        </w:rPr>
        <w:t xml:space="preserve">- معاون محترم اداری و مالی دانشگاه جهت استحضار و صدور دستور مقتضی  </w:t>
      </w:r>
    </w:p>
    <w:p w:rsidR="00FA2DE1" w:rsidRPr="009D40C0" w:rsidRDefault="00FA2DE1" w:rsidP="00FA2DE1">
      <w:pPr>
        <w:spacing w:after="0" w:line="240" w:lineRule="auto"/>
        <w:jc w:val="right"/>
        <w:rPr>
          <w:rFonts w:cs="B Zar"/>
          <w:color w:val="FFFFFF" w:themeColor="background1"/>
          <w:sz w:val="20"/>
          <w:szCs w:val="20"/>
          <w:shd w:val="clear" w:color="auto" w:fill="FFFFFF"/>
          <w:rtl/>
        </w:rPr>
      </w:pPr>
      <w:r w:rsidRPr="009D40C0">
        <w:rPr>
          <w:rFonts w:cs="B Zar" w:hint="cs"/>
          <w:color w:val="FFFFFF" w:themeColor="background1"/>
          <w:sz w:val="20"/>
          <w:szCs w:val="20"/>
          <w:shd w:val="clear" w:color="auto" w:fill="FFFFFF"/>
          <w:rtl/>
        </w:rPr>
        <w:t xml:space="preserve">- مدیر محترم برنامه، بودجه و تشکیلات جهت اطلاع و اقدام لازم </w:t>
      </w:r>
    </w:p>
    <w:p w:rsidR="00FA2DE1" w:rsidRPr="009D40C0" w:rsidRDefault="00FA2DE1" w:rsidP="00FA2DE1">
      <w:pPr>
        <w:spacing w:after="0" w:line="240" w:lineRule="auto"/>
        <w:jc w:val="right"/>
        <w:rPr>
          <w:rFonts w:cs="B Zar"/>
          <w:color w:val="FFFFFF" w:themeColor="background1"/>
          <w:sz w:val="20"/>
          <w:szCs w:val="20"/>
          <w:shd w:val="clear" w:color="auto" w:fill="FFFFFF"/>
          <w:rtl/>
        </w:rPr>
      </w:pPr>
      <w:r w:rsidRPr="009D40C0">
        <w:rPr>
          <w:rFonts w:cs="B Zar" w:hint="cs"/>
          <w:color w:val="FFFFFF" w:themeColor="background1"/>
          <w:sz w:val="20"/>
          <w:szCs w:val="20"/>
          <w:shd w:val="clear" w:color="auto" w:fill="FFFFFF"/>
          <w:rtl/>
        </w:rPr>
        <w:t xml:space="preserve">- مدیرمحترم امور دانشجویی جهت اطلاع و اقدام لازم                                    </w:t>
      </w:r>
    </w:p>
    <w:p w:rsidR="00FA2DE1" w:rsidRPr="009D40C0" w:rsidRDefault="00FA2DE1" w:rsidP="00FA2DE1">
      <w:pPr>
        <w:spacing w:after="0" w:line="240" w:lineRule="auto"/>
        <w:jc w:val="right"/>
        <w:rPr>
          <w:rFonts w:ascii="Webdings" w:hAnsi="Webdings" w:cs="B Zar"/>
          <w:color w:val="FFFFFF" w:themeColor="background1"/>
          <w:sz w:val="20"/>
          <w:szCs w:val="20"/>
          <w:rtl/>
        </w:rPr>
      </w:pPr>
      <w:r w:rsidRPr="009D40C0">
        <w:rPr>
          <w:rFonts w:cs="B Zar" w:hint="cs"/>
          <w:color w:val="FFFFFF" w:themeColor="background1"/>
          <w:sz w:val="20"/>
          <w:szCs w:val="20"/>
          <w:shd w:val="clear" w:color="auto" w:fill="FFFFFF"/>
          <w:rtl/>
        </w:rPr>
        <w:t xml:space="preserve">- امور مالی معاونت دانشجویی جهت اطلاع و اقدام لازم </w:t>
      </w:r>
    </w:p>
    <w:p w:rsidR="00FA2DE1" w:rsidRPr="009D40C0" w:rsidRDefault="00FA2DE1" w:rsidP="00FA2DE1">
      <w:pPr>
        <w:spacing w:after="0" w:line="240" w:lineRule="auto"/>
        <w:jc w:val="right"/>
        <w:rPr>
          <w:rFonts w:ascii="Webdings" w:hAnsi="Webdings" w:cs="B Zar"/>
          <w:color w:val="FFFFFF" w:themeColor="background1"/>
          <w:sz w:val="20"/>
          <w:szCs w:val="20"/>
          <w:rtl/>
        </w:rPr>
      </w:pPr>
      <w:r w:rsidRPr="009D40C0">
        <w:rPr>
          <w:rFonts w:cs="B Zar" w:hint="cs"/>
          <w:color w:val="FFFFFF" w:themeColor="background1"/>
          <w:sz w:val="20"/>
          <w:szCs w:val="20"/>
          <w:shd w:val="clear" w:color="auto" w:fill="FFFFFF"/>
          <w:rtl/>
        </w:rPr>
        <w:t xml:space="preserve">- مدیر محترم امور مالی جهت اطلاع و اقدام لازم </w:t>
      </w:r>
    </w:p>
    <w:p w:rsidR="00FA2DE1" w:rsidRPr="009D40C0" w:rsidRDefault="00FA2DE1" w:rsidP="00FA2DE1">
      <w:pPr>
        <w:spacing w:after="0" w:line="240" w:lineRule="auto"/>
        <w:jc w:val="right"/>
        <w:rPr>
          <w:rFonts w:ascii="Webdings" w:hAnsi="Webdings" w:cs="B Zar"/>
          <w:color w:val="FFFFFF" w:themeColor="background1"/>
          <w:sz w:val="20"/>
          <w:szCs w:val="20"/>
          <w:rtl/>
        </w:rPr>
      </w:pPr>
      <w:r w:rsidRPr="009D40C0">
        <w:rPr>
          <w:rFonts w:ascii="Webdings" w:hAnsi="Webdings" w:cs="B Zar" w:hint="cs"/>
          <w:color w:val="FFFFFF" w:themeColor="background1"/>
          <w:sz w:val="20"/>
          <w:szCs w:val="20"/>
          <w:rtl/>
        </w:rPr>
        <w:t xml:space="preserve">- </w:t>
      </w:r>
      <w:r w:rsidRPr="009D40C0">
        <w:rPr>
          <w:rFonts w:cs="B Zar" w:hint="cs"/>
          <w:color w:val="FFFFFF" w:themeColor="background1"/>
          <w:sz w:val="20"/>
          <w:szCs w:val="20"/>
          <w:shd w:val="clear" w:color="auto" w:fill="FFFFFF"/>
          <w:rtl/>
        </w:rPr>
        <w:t xml:space="preserve"> مدیرمحترم حراست جهت اطلاع </w:t>
      </w:r>
    </w:p>
    <w:p w:rsidR="00FA2DE1" w:rsidRPr="009D40C0" w:rsidRDefault="00FA2DE1" w:rsidP="00FA2DE1">
      <w:pPr>
        <w:spacing w:after="0" w:line="240" w:lineRule="auto"/>
        <w:jc w:val="right"/>
        <w:rPr>
          <w:rFonts w:ascii="Tahoma" w:hAnsi="Tahoma" w:cs="B Lotus"/>
          <w:color w:val="FFFFFF" w:themeColor="background1"/>
          <w:sz w:val="24"/>
          <w:szCs w:val="24"/>
          <w:shd w:val="clear" w:color="auto" w:fill="FFFFFF"/>
          <w:rtl/>
        </w:rPr>
      </w:pPr>
      <w:r w:rsidRPr="009D40C0">
        <w:rPr>
          <w:rFonts w:cs="B Zar" w:hint="cs"/>
          <w:color w:val="FFFFFF" w:themeColor="background1"/>
          <w:sz w:val="20"/>
          <w:szCs w:val="20"/>
          <w:shd w:val="clear" w:color="auto" w:fill="FFFFFF"/>
          <w:rtl/>
        </w:rPr>
        <w:t>- مدیرمحترم امور حقوقي جهت اطلاع</w:t>
      </w:r>
    </w:p>
    <w:p w:rsidR="001D1597" w:rsidRPr="008563F8" w:rsidRDefault="001D1597" w:rsidP="00CF1CD9">
      <w:pPr>
        <w:spacing w:after="0" w:line="240" w:lineRule="auto"/>
        <w:jc w:val="right"/>
        <w:rPr>
          <w:rFonts w:ascii="Webdings" w:hAnsi="Webdings" w:cs="B Zar"/>
          <w:color w:val="FFFFFF" w:themeColor="background1"/>
          <w:sz w:val="20"/>
          <w:szCs w:val="20"/>
          <w:rtl/>
        </w:rPr>
      </w:pPr>
      <w:r w:rsidRPr="008563F8">
        <w:rPr>
          <w:rFonts w:cs="B Zar" w:hint="cs"/>
          <w:color w:val="FFFFFF" w:themeColor="background1"/>
          <w:sz w:val="20"/>
          <w:szCs w:val="20"/>
          <w:shd w:val="clear" w:color="auto" w:fill="FFFFFF"/>
          <w:rtl/>
        </w:rPr>
        <w:t xml:space="preserve">- مدیر محترم امور مالی جهت اطلاع و اقدام لازم </w:t>
      </w:r>
    </w:p>
    <w:p w:rsidR="00D4693C" w:rsidRPr="008563F8" w:rsidRDefault="001D1597" w:rsidP="00CF1CD9">
      <w:pPr>
        <w:spacing w:after="0" w:line="240" w:lineRule="auto"/>
        <w:jc w:val="right"/>
        <w:rPr>
          <w:rFonts w:ascii="Webdings" w:hAnsi="Webdings" w:cs="B Zar"/>
          <w:color w:val="FFFFFF" w:themeColor="background1"/>
          <w:sz w:val="20"/>
          <w:szCs w:val="20"/>
          <w:rtl/>
        </w:rPr>
      </w:pPr>
      <w:r w:rsidRPr="008563F8">
        <w:rPr>
          <w:rFonts w:ascii="Webdings" w:hAnsi="Webdings" w:cs="B Zar" w:hint="cs"/>
          <w:color w:val="FFFFFF" w:themeColor="background1"/>
          <w:sz w:val="20"/>
          <w:szCs w:val="20"/>
          <w:rtl/>
        </w:rPr>
        <w:t xml:space="preserve">- </w:t>
      </w:r>
      <w:r w:rsidRPr="008563F8">
        <w:rPr>
          <w:rFonts w:cs="B Zar" w:hint="cs"/>
          <w:color w:val="FFFFFF" w:themeColor="background1"/>
          <w:sz w:val="20"/>
          <w:szCs w:val="20"/>
          <w:shd w:val="clear" w:color="auto" w:fill="FFFFFF"/>
          <w:rtl/>
        </w:rPr>
        <w:t xml:space="preserve"> مدیرمحترم حراست جهت اطلاع </w:t>
      </w:r>
    </w:p>
    <w:p w:rsidR="00114C53" w:rsidRPr="008563F8" w:rsidRDefault="001D1597" w:rsidP="00B92804">
      <w:pPr>
        <w:spacing w:after="0" w:line="240" w:lineRule="auto"/>
        <w:jc w:val="right"/>
        <w:rPr>
          <w:rFonts w:ascii="Tahoma" w:hAnsi="Tahoma" w:cs="B Lotus"/>
          <w:color w:val="FFFFFF" w:themeColor="background1"/>
          <w:sz w:val="24"/>
          <w:szCs w:val="24"/>
          <w:shd w:val="clear" w:color="auto" w:fill="FFFFFF"/>
          <w:rtl/>
        </w:rPr>
      </w:pPr>
      <w:r w:rsidRPr="008563F8">
        <w:rPr>
          <w:rFonts w:cs="B Zar" w:hint="cs"/>
          <w:color w:val="FFFFFF" w:themeColor="background1"/>
          <w:sz w:val="20"/>
          <w:szCs w:val="20"/>
          <w:shd w:val="clear" w:color="auto" w:fill="FFFFFF"/>
          <w:rtl/>
        </w:rPr>
        <w:t>- مدیرمحترم امور حقوقي جهت اطلاع</w:t>
      </w:r>
    </w:p>
    <w:sectPr w:rsidR="00114C53" w:rsidRPr="008563F8" w:rsidSect="00773448">
      <w:headerReference w:type="default" r:id="rId8"/>
      <w:footerReference w:type="default" r:id="rId9"/>
      <w:pgSz w:w="12240" w:h="15840"/>
      <w:pgMar w:top="851" w:right="1325" w:bottom="720" w:left="1134" w:header="720" w:footer="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F7F" w:rsidRDefault="00075F7F" w:rsidP="00C85760">
      <w:pPr>
        <w:spacing w:after="0" w:line="240" w:lineRule="auto"/>
      </w:pPr>
      <w:r>
        <w:separator/>
      </w:r>
    </w:p>
  </w:endnote>
  <w:endnote w:type="continuationSeparator" w:id="0">
    <w:p w:rsidR="00075F7F" w:rsidRDefault="00075F7F" w:rsidP="00C8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2  Titr">
    <w:altName w:val="Courier New"/>
    <w:charset w:val="B2"/>
    <w:family w:val="auto"/>
    <w:pitch w:val="variable"/>
    <w:sig w:usb0="00002000"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804" w:rsidRPr="0060747A" w:rsidRDefault="00B92804" w:rsidP="00B92804">
    <w:pPr>
      <w:pStyle w:val="Footer"/>
      <w:pBdr>
        <w:top w:val="single" w:sz="4" w:space="1" w:color="auto"/>
      </w:pBdr>
      <w:bidi/>
      <w:jc w:val="center"/>
      <w:rPr>
        <w:rFonts w:cs="B Titr"/>
        <w:b/>
        <w:sz w:val="20"/>
        <w:szCs w:val="20"/>
        <w:rtl/>
      </w:rPr>
    </w:pPr>
    <w:r w:rsidRPr="0060747A">
      <w:rPr>
        <w:rFonts w:cs="B Titr" w:hint="cs"/>
        <w:sz w:val="18"/>
        <w:szCs w:val="18"/>
        <w:rtl/>
      </w:rPr>
      <w:t>صفحه</w:t>
    </w:r>
    <w:r w:rsidRPr="0060747A">
      <w:rPr>
        <w:rFonts w:cs="B Titr" w:hint="cs"/>
        <w:sz w:val="18"/>
        <w:szCs w:val="18"/>
        <w:rtl/>
      </w:rPr>
      <w:softHyphen/>
      <w:t>ی</w:t>
    </w:r>
    <w:r w:rsidR="00AE6D33" w:rsidRPr="0060747A">
      <w:rPr>
        <w:rFonts w:cs="B Titr"/>
        <w:b/>
        <w:sz w:val="20"/>
        <w:szCs w:val="20"/>
      </w:rPr>
      <w:fldChar w:fldCharType="begin"/>
    </w:r>
    <w:r w:rsidRPr="0060747A">
      <w:rPr>
        <w:rFonts w:cs="B Titr"/>
        <w:b/>
        <w:sz w:val="18"/>
        <w:szCs w:val="18"/>
      </w:rPr>
      <w:instrText xml:space="preserve"> PAGE </w:instrText>
    </w:r>
    <w:r w:rsidR="00AE6D33" w:rsidRPr="0060747A">
      <w:rPr>
        <w:rFonts w:cs="B Titr"/>
        <w:b/>
        <w:sz w:val="20"/>
        <w:szCs w:val="20"/>
      </w:rPr>
      <w:fldChar w:fldCharType="separate"/>
    </w:r>
    <w:r w:rsidR="00EE6395">
      <w:rPr>
        <w:rFonts w:cs="B Titr"/>
        <w:b/>
        <w:noProof/>
        <w:sz w:val="18"/>
        <w:szCs w:val="18"/>
        <w:rtl/>
      </w:rPr>
      <w:t>1</w:t>
    </w:r>
    <w:r w:rsidR="00AE6D33" w:rsidRPr="0060747A">
      <w:rPr>
        <w:rFonts w:cs="B Titr"/>
        <w:b/>
        <w:sz w:val="20"/>
        <w:szCs w:val="20"/>
      </w:rPr>
      <w:fldChar w:fldCharType="end"/>
    </w:r>
    <w:r w:rsidRPr="0060747A">
      <w:rPr>
        <w:rFonts w:cs="B Titr" w:hint="cs"/>
        <w:sz w:val="18"/>
        <w:szCs w:val="18"/>
        <w:rtl/>
      </w:rPr>
      <w:t xml:space="preserve"> از </w:t>
    </w:r>
    <w:r w:rsidR="00AE6D33" w:rsidRPr="0060747A">
      <w:rPr>
        <w:rFonts w:cs="B Titr"/>
        <w:b/>
        <w:sz w:val="20"/>
        <w:szCs w:val="20"/>
      </w:rPr>
      <w:fldChar w:fldCharType="begin"/>
    </w:r>
    <w:r w:rsidRPr="0060747A">
      <w:rPr>
        <w:rFonts w:cs="B Titr"/>
        <w:b/>
        <w:sz w:val="18"/>
        <w:szCs w:val="18"/>
      </w:rPr>
      <w:instrText xml:space="preserve"> NUMPAGES  </w:instrText>
    </w:r>
    <w:r w:rsidR="00AE6D33" w:rsidRPr="0060747A">
      <w:rPr>
        <w:rFonts w:cs="B Titr"/>
        <w:b/>
        <w:sz w:val="20"/>
        <w:szCs w:val="20"/>
      </w:rPr>
      <w:fldChar w:fldCharType="separate"/>
    </w:r>
    <w:r w:rsidR="00EE6395">
      <w:rPr>
        <w:rFonts w:cs="B Titr"/>
        <w:b/>
        <w:noProof/>
        <w:sz w:val="18"/>
        <w:szCs w:val="18"/>
        <w:rtl/>
      </w:rPr>
      <w:t>5</w:t>
    </w:r>
    <w:r w:rsidR="00AE6D33" w:rsidRPr="0060747A">
      <w:rPr>
        <w:rFonts w:cs="B Titr"/>
        <w:b/>
        <w:sz w:val="20"/>
        <w:szCs w:val="20"/>
      </w:rPr>
      <w:fldChar w:fldCharType="end"/>
    </w:r>
  </w:p>
  <w:tbl>
    <w:tblPr>
      <w:bidiVisual/>
      <w:tblW w:w="0" w:type="auto"/>
      <w:tblInd w:w="-192" w:type="dxa"/>
      <w:tblLook w:val="04A0" w:firstRow="1" w:lastRow="0" w:firstColumn="1" w:lastColumn="0" w:noHBand="0" w:noVBand="1"/>
    </w:tblPr>
    <w:tblGrid>
      <w:gridCol w:w="3811"/>
      <w:gridCol w:w="3102"/>
      <w:gridCol w:w="3276"/>
    </w:tblGrid>
    <w:tr w:rsidR="00B92804" w:rsidRPr="0060747A" w:rsidTr="00B92804">
      <w:tc>
        <w:tcPr>
          <w:tcW w:w="4054" w:type="dxa"/>
          <w:shd w:val="clear" w:color="auto" w:fill="auto"/>
        </w:tcPr>
        <w:p w:rsidR="00B92804" w:rsidRPr="0060747A" w:rsidRDefault="00B92804" w:rsidP="00B92804">
          <w:pPr>
            <w:spacing w:after="0" w:line="180" w:lineRule="auto"/>
            <w:ind w:left="720" w:firstLine="720"/>
            <w:rPr>
              <w:rFonts w:cs="B Titr"/>
              <w:sz w:val="18"/>
              <w:szCs w:val="18"/>
              <w:rtl/>
            </w:rPr>
          </w:pPr>
          <w:r w:rsidRPr="0060747A">
            <w:rPr>
              <w:rFonts w:cs="B Titr" w:hint="cs"/>
              <w:sz w:val="18"/>
              <w:szCs w:val="18"/>
              <w:rtl/>
            </w:rPr>
            <w:t xml:space="preserve">قرائت شد؛ تماماً مورد قبول است. </w:t>
          </w:r>
        </w:p>
      </w:tc>
      <w:tc>
        <w:tcPr>
          <w:tcW w:w="3394" w:type="dxa"/>
        </w:tcPr>
        <w:p w:rsidR="00B92804" w:rsidRPr="0060747A" w:rsidRDefault="00B92804" w:rsidP="00B92804">
          <w:pPr>
            <w:spacing w:after="0" w:line="180" w:lineRule="auto"/>
            <w:jc w:val="center"/>
            <w:rPr>
              <w:rFonts w:cs="B Titr"/>
              <w:sz w:val="18"/>
              <w:szCs w:val="18"/>
              <w:rtl/>
            </w:rPr>
          </w:pPr>
        </w:p>
      </w:tc>
      <w:tc>
        <w:tcPr>
          <w:tcW w:w="3544" w:type="dxa"/>
          <w:shd w:val="clear" w:color="auto" w:fill="auto"/>
        </w:tcPr>
        <w:p w:rsidR="00B92804" w:rsidRPr="0060747A" w:rsidRDefault="00B92804" w:rsidP="00B92804">
          <w:pPr>
            <w:spacing w:after="0" w:line="180" w:lineRule="auto"/>
            <w:jc w:val="center"/>
            <w:rPr>
              <w:rFonts w:cs="B Titr"/>
              <w:sz w:val="18"/>
              <w:szCs w:val="18"/>
              <w:rtl/>
            </w:rPr>
          </w:pPr>
          <w:r w:rsidRPr="0060747A">
            <w:rPr>
              <w:rFonts w:cs="B Titr" w:hint="cs"/>
              <w:sz w:val="18"/>
              <w:szCs w:val="18"/>
              <w:rtl/>
            </w:rPr>
            <w:t>مهر و امضای موجر</w:t>
          </w:r>
        </w:p>
      </w:tc>
    </w:tr>
    <w:tr w:rsidR="00B92804" w:rsidRPr="0060747A" w:rsidTr="00B92804">
      <w:tc>
        <w:tcPr>
          <w:tcW w:w="4054" w:type="dxa"/>
          <w:shd w:val="clear" w:color="auto" w:fill="auto"/>
        </w:tcPr>
        <w:p w:rsidR="00B92804" w:rsidRPr="0060747A" w:rsidRDefault="00B92804" w:rsidP="00B92804">
          <w:pPr>
            <w:spacing w:after="0" w:line="180" w:lineRule="auto"/>
            <w:ind w:left="720" w:firstLine="720"/>
            <w:rPr>
              <w:rFonts w:cs="B Titr"/>
              <w:sz w:val="18"/>
              <w:szCs w:val="18"/>
              <w:rtl/>
            </w:rPr>
          </w:pPr>
          <w:r w:rsidRPr="0060747A">
            <w:rPr>
              <w:rFonts w:cs="B Titr" w:hint="cs"/>
              <w:sz w:val="18"/>
              <w:szCs w:val="18"/>
              <w:rtl/>
            </w:rPr>
            <w:t>مهر و امضای مستاجر</w:t>
          </w:r>
        </w:p>
      </w:tc>
      <w:tc>
        <w:tcPr>
          <w:tcW w:w="3394" w:type="dxa"/>
        </w:tcPr>
        <w:p w:rsidR="00B92804" w:rsidRPr="0060747A" w:rsidRDefault="00B92804" w:rsidP="00B92804">
          <w:pPr>
            <w:spacing w:after="0" w:line="180" w:lineRule="auto"/>
            <w:jc w:val="both"/>
            <w:rPr>
              <w:rFonts w:cs="B Titr"/>
              <w:sz w:val="18"/>
              <w:szCs w:val="18"/>
              <w:rtl/>
            </w:rPr>
          </w:pPr>
        </w:p>
      </w:tc>
      <w:tc>
        <w:tcPr>
          <w:tcW w:w="3544" w:type="dxa"/>
          <w:shd w:val="clear" w:color="auto" w:fill="auto"/>
        </w:tcPr>
        <w:p w:rsidR="00B92804" w:rsidRPr="0060747A" w:rsidRDefault="00B92804" w:rsidP="00B92804">
          <w:pPr>
            <w:spacing w:after="0" w:line="180" w:lineRule="auto"/>
            <w:jc w:val="both"/>
            <w:rPr>
              <w:rFonts w:cs="B Titr"/>
              <w:sz w:val="18"/>
              <w:szCs w:val="18"/>
              <w:rtl/>
            </w:rPr>
          </w:pPr>
        </w:p>
      </w:tc>
    </w:tr>
  </w:tbl>
  <w:p w:rsidR="00B92804" w:rsidRDefault="00B928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F7F" w:rsidRDefault="00075F7F" w:rsidP="00C85760">
      <w:pPr>
        <w:spacing w:after="0" w:line="240" w:lineRule="auto"/>
      </w:pPr>
      <w:r>
        <w:separator/>
      </w:r>
    </w:p>
  </w:footnote>
  <w:footnote w:type="continuationSeparator" w:id="0">
    <w:p w:rsidR="00075F7F" w:rsidRDefault="00075F7F" w:rsidP="00C8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E9C" w:rsidRDefault="00075F7F" w:rsidP="00596E9C">
    <w:pPr>
      <w:pStyle w:val="Header"/>
    </w:pPr>
    <w:r>
      <w:rPr>
        <w:noProof/>
      </w:rPr>
      <w:pict>
        <v:shapetype id="_x0000_t202" coordsize="21600,21600" o:spt="202" path="m,l,21600r21600,l21600,xe">
          <v:stroke joinstyle="miter"/>
          <v:path gradientshapeok="t" o:connecttype="rect"/>
        </v:shapetype>
        <v:shape id="Text Box 1" o:spid="_x0000_s2050" type="#_x0000_t202" style="position:absolute;margin-left:-48pt;margin-top:-23.1pt;width:125.55pt;height:69.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" stroked="f">
          <v:textbox style="mso-next-textbox:#Text Box 1">
            <w:txbxContent>
              <w:tbl>
                <w:tblPr>
                  <w:tblW w:w="0" w:type="auto"/>
                  <w:tblInd w:w="50" w:type="dxa"/>
                  <w:tblLook w:val="04A0" w:firstRow="1" w:lastRow="0" w:firstColumn="1" w:lastColumn="0" w:noHBand="0" w:noVBand="1"/>
                </w:tblPr>
                <w:tblGrid>
                  <w:gridCol w:w="650"/>
                  <w:gridCol w:w="1092"/>
                  <w:gridCol w:w="646"/>
                </w:tblGrid>
                <w:tr w:rsidR="00D86791" w:rsidRPr="006876A5" w:rsidTr="00491FF9">
                  <w:trPr>
                    <w:trHeight w:val="350"/>
                  </w:trPr>
                  <w:tc>
                    <w:tcPr>
                      <w:tcW w:w="2043" w:type="dxa"/>
                      <w:gridSpan w:val="2"/>
                      <w:shd w:val="clear" w:color="auto" w:fill="auto"/>
                    </w:tcPr>
                    <w:p w:rsidR="00596E9C" w:rsidRPr="00491FF9" w:rsidRDefault="00596E9C" w:rsidP="00D86791">
                      <w:pPr>
                        <w:spacing w:after="0"/>
                        <w:jc w:val="center"/>
                        <w:rPr>
                          <w:rFonts w:cs="2  Titr"/>
                          <w:b/>
                          <w:bCs/>
                          <w:sz w:val="24"/>
                          <w:szCs w:val="24"/>
                          <w:lang w:val="en-AU" w:bidi="fa-IR"/>
                        </w:rPr>
                      </w:pPr>
                    </w:p>
                  </w:tc>
                  <w:tc>
                    <w:tcPr>
                      <w:tcW w:w="652" w:type="dxa"/>
                      <w:shd w:val="clear" w:color="auto" w:fill="auto"/>
                    </w:tcPr>
                    <w:p w:rsidR="00596E9C" w:rsidRPr="006876A5" w:rsidRDefault="00596E9C" w:rsidP="00491FF9">
                      <w:pPr>
                        <w:spacing w:after="0"/>
                        <w:jc w:val="center"/>
                        <w:rPr>
                          <w:rFonts w:cs="B Lotus"/>
                          <w:sz w:val="20"/>
                          <w:szCs w:val="20"/>
                        </w:rPr>
                      </w:pPr>
                      <w:r w:rsidRPr="006876A5">
                        <w:rPr>
                          <w:rFonts w:cs="B Lotus" w:hint="cs"/>
                          <w:sz w:val="20"/>
                          <w:szCs w:val="20"/>
                          <w:rtl/>
                        </w:rPr>
                        <w:t>تاریخ:</w:t>
                      </w:r>
                    </w:p>
                  </w:tc>
                </w:tr>
                <w:tr w:rsidR="00D65EE4" w:rsidRPr="006876A5" w:rsidTr="00491FF9">
                  <w:trPr>
                    <w:trHeight w:val="350"/>
                  </w:trPr>
                  <w:tc>
                    <w:tcPr>
                      <w:tcW w:w="750" w:type="dxa"/>
                      <w:shd w:val="clear" w:color="auto" w:fill="auto"/>
                    </w:tcPr>
                    <w:p w:rsidR="00596E9C" w:rsidRPr="00A23EB3" w:rsidRDefault="00596E9C" w:rsidP="007B3A11">
                      <w:pPr>
                        <w:spacing w:after="0"/>
                        <w:rPr>
                          <w:sz w:val="20"/>
                          <w:szCs w:val="20"/>
                        </w:rPr>
                      </w:pPr>
                    </w:p>
                  </w:tc>
                  <w:tc>
                    <w:tcPr>
                      <w:tcW w:w="1293" w:type="dxa"/>
                      <w:shd w:val="clear" w:color="auto" w:fill="auto"/>
                    </w:tcPr>
                    <w:p w:rsidR="00596E9C" w:rsidRPr="00491FF9" w:rsidRDefault="00596E9C" w:rsidP="00D65EE4">
                      <w:pPr>
                        <w:spacing w:after="0"/>
                        <w:rPr>
                          <w:rFonts w:cs="2  Titr"/>
                          <w:b/>
                          <w:bCs/>
                          <w:sz w:val="24"/>
                          <w:szCs w:val="24"/>
                          <w:lang w:val="en-AU" w:bidi="fa-IR"/>
                        </w:rPr>
                      </w:pPr>
                    </w:p>
                  </w:tc>
                  <w:tc>
                    <w:tcPr>
                      <w:tcW w:w="652" w:type="dxa"/>
                      <w:shd w:val="clear" w:color="auto" w:fill="auto"/>
                    </w:tcPr>
                    <w:p w:rsidR="00596E9C" w:rsidRPr="006876A5" w:rsidRDefault="00596E9C" w:rsidP="00491FF9">
                      <w:pPr>
                        <w:spacing w:after="0"/>
                        <w:jc w:val="center"/>
                        <w:rPr>
                          <w:rFonts w:cs="B Lotus"/>
                          <w:sz w:val="20"/>
                          <w:szCs w:val="20"/>
                        </w:rPr>
                      </w:pPr>
                      <w:r w:rsidRPr="006876A5">
                        <w:rPr>
                          <w:rFonts w:cs="B Lotus" w:hint="cs"/>
                          <w:sz w:val="20"/>
                          <w:szCs w:val="20"/>
                          <w:rtl/>
                        </w:rPr>
                        <w:t>شماره:</w:t>
                      </w:r>
                      <w:r w:rsidR="00491FF9">
                        <w:rPr>
                          <w:rFonts w:cs="B Lotus"/>
                          <w:sz w:val="20"/>
                          <w:szCs w:val="20"/>
                        </w:rPr>
                        <w:t xml:space="preserve"> </w:t>
                      </w:r>
                      <w:r w:rsidR="00D65EE4">
                        <w:rPr>
                          <w:rFonts w:cs="B Lotus"/>
                          <w:sz w:val="20"/>
                          <w:szCs w:val="20"/>
                        </w:rPr>
                        <w:t xml:space="preserve"> </w:t>
                      </w:r>
                      <w:r w:rsidR="00491FF9">
                        <w:rPr>
                          <w:rFonts w:cs="B Lotus"/>
                          <w:sz w:val="20"/>
                          <w:szCs w:val="20"/>
                        </w:rPr>
                        <w:t xml:space="preserve"> </w:t>
                      </w:r>
                    </w:p>
                  </w:tc>
                </w:tr>
                <w:tr w:rsidR="00D86791" w:rsidRPr="006876A5" w:rsidTr="00491FF9">
                  <w:trPr>
                    <w:trHeight w:val="350"/>
                  </w:trPr>
                  <w:tc>
                    <w:tcPr>
                      <w:tcW w:w="2043" w:type="dxa"/>
                      <w:gridSpan w:val="2"/>
                      <w:shd w:val="clear" w:color="auto" w:fill="auto"/>
                    </w:tcPr>
                    <w:p w:rsidR="00596E9C" w:rsidRPr="00A23EB3" w:rsidRDefault="00596E9C" w:rsidP="007B3A11">
                      <w:pPr>
                        <w:spacing w:after="0"/>
                        <w:jc w:val="center"/>
                        <w:rPr>
                          <w:sz w:val="20"/>
                          <w:szCs w:val="20"/>
                        </w:rPr>
                      </w:pPr>
                    </w:p>
                  </w:tc>
                  <w:tc>
                    <w:tcPr>
                      <w:tcW w:w="652" w:type="dxa"/>
                      <w:shd w:val="clear" w:color="auto" w:fill="auto"/>
                    </w:tcPr>
                    <w:p w:rsidR="00596E9C" w:rsidRPr="00491FF9" w:rsidRDefault="00596E9C" w:rsidP="007B3A11">
                      <w:pPr>
                        <w:spacing w:after="0"/>
                        <w:rPr>
                          <w:rFonts w:cs="Times New Roman"/>
                          <w:sz w:val="20"/>
                          <w:szCs w:val="20"/>
                          <w:lang w:val="en-AU"/>
                        </w:rPr>
                      </w:pPr>
                    </w:p>
                  </w:tc>
                </w:tr>
              </w:tbl>
              <w:p w:rsidR="00596E9C" w:rsidRPr="00883241" w:rsidRDefault="00596E9C" w:rsidP="00596E9C">
                <w:pPr>
                  <w:ind w:left="50"/>
                  <w:rPr>
                    <w:rFonts w:cs="B Lotus"/>
                  </w:rPr>
                </w:pPr>
              </w:p>
            </w:txbxContent>
          </v:textbox>
        </v:shape>
      </w:pict>
    </w:r>
    <w:r w:rsidR="00596E9C">
      <w:rPr>
        <w:noProof/>
        <w:lang w:bidi="fa-IR"/>
      </w:rPr>
      <w:drawing>
        <wp:anchor distT="0" distB="0" distL="114300" distR="114300" simplePos="0" relativeHeight="251658240" behindDoc="0" locked="0" layoutInCell="1" allowOverlap="1">
          <wp:simplePos x="0" y="0"/>
          <wp:positionH relativeFrom="column">
            <wp:posOffset>5903595</wp:posOffset>
          </wp:positionH>
          <wp:positionV relativeFrom="paragraph">
            <wp:posOffset>-297180</wp:posOffset>
          </wp:positionV>
          <wp:extent cx="727075" cy="819150"/>
          <wp:effectExtent l="0" t="0" r="0" b="0"/>
          <wp:wrapNone/>
          <wp:docPr id="18" name="Picture 18" descr="آرم.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آرم.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075" cy="819150"/>
                  </a:xfrm>
                  <a:prstGeom prst="rect">
                    <a:avLst/>
                  </a:prstGeom>
                  <a:noFill/>
                  <a:ln>
                    <a:noFill/>
                  </a:ln>
                </pic:spPr>
              </pic:pic>
            </a:graphicData>
          </a:graphic>
        </wp:anchor>
      </w:drawing>
    </w:r>
    <w:r>
      <w:rPr>
        <w:noProof/>
      </w:rPr>
      <w:pict>
        <v:shape id="Text Box 4" o:spid="_x0000_s2049" type="#_x0000_t202" style="position:absolute;margin-left:198.3pt;margin-top:-27.75pt;width:102.75pt;height:4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" stroked="f">
          <v:textbox style="mso-next-textbox:#Text Box 4">
            <w:txbxContent>
              <w:p w:rsidR="00596E9C" w:rsidRPr="00B047B4" w:rsidRDefault="00596E9C" w:rsidP="00596E9C">
                <w:pPr>
                  <w:jc w:val="center"/>
                  <w:rPr>
                    <w:rFonts w:ascii="IranNastaliq" w:hAnsi="IranNastaliq" w:cs="B Lotus"/>
                    <w:sz w:val="44"/>
                    <w:szCs w:val="44"/>
                  </w:rPr>
                </w:pPr>
                <w:r w:rsidRPr="00B047B4">
                  <w:rPr>
                    <w:rFonts w:ascii="IranNastaliq" w:hAnsi="IranNastaliq" w:cs="B Lotus"/>
                    <w:sz w:val="26"/>
                    <w:szCs w:val="26"/>
                    <w:rtl/>
                  </w:rPr>
                  <w:t>باسمه</w:t>
                </w:r>
                <w:r>
                  <w:rPr>
                    <w:rFonts w:ascii="IranNastaliq" w:hAnsi="IranNastaliq" w:cs="B Lotus" w:hint="cs"/>
                    <w:sz w:val="26"/>
                    <w:szCs w:val="26"/>
                    <w:rtl/>
                  </w:rPr>
                  <w:softHyphen/>
                </w:r>
                <w:r w:rsidRPr="00B047B4">
                  <w:rPr>
                    <w:rFonts w:ascii="IranNastaliq" w:hAnsi="IranNastaliq" w:cs="B Lotus"/>
                    <w:sz w:val="26"/>
                    <w:szCs w:val="26"/>
                    <w:rtl/>
                  </w:rPr>
                  <w:t>تعالی</w:t>
                </w:r>
              </w:p>
              <w:p w:rsidR="00596E9C" w:rsidRDefault="00596E9C" w:rsidP="00596E9C"/>
            </w:txbxContent>
          </v:textbox>
        </v:shape>
      </w:pict>
    </w:r>
  </w:p>
  <w:p w:rsidR="00596E9C" w:rsidRPr="00CE31C4" w:rsidRDefault="00596E9C" w:rsidP="00596E9C">
    <w:pPr>
      <w:pStyle w:val="Header"/>
      <w:jc w:val="both"/>
      <w:rPr>
        <w:b/>
        <w:bCs/>
      </w:rPr>
    </w:pPr>
  </w:p>
  <w:p w:rsidR="00596E9C" w:rsidRPr="00491FF9" w:rsidRDefault="00596E9C" w:rsidP="00491FF9">
    <w:pPr>
      <w:spacing w:after="0"/>
      <w:jc w:val="center"/>
      <w:rPr>
        <w:rFonts w:cs="2  Titr"/>
        <w:b/>
        <w:bCs/>
        <w:sz w:val="24"/>
        <w:szCs w:val="24"/>
        <w:lang w:val="en-AU"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6007"/>
    <w:multiLevelType w:val="multilevel"/>
    <w:tmpl w:val="79A0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82C42"/>
    <w:multiLevelType w:val="hybridMultilevel"/>
    <w:tmpl w:val="27B8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D227B2"/>
    <w:multiLevelType w:val="multilevel"/>
    <w:tmpl w:val="FE524CA8"/>
    <w:lvl w:ilvl="0">
      <w:start w:val="1"/>
      <w:numFmt w:val="decimal"/>
      <w:lvlText w:val="6-%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BD310A"/>
    <w:multiLevelType w:val="hybridMultilevel"/>
    <w:tmpl w:val="F09AE822"/>
    <w:lvl w:ilvl="0" w:tplc="EC5620A6">
      <w:start w:val="1"/>
      <w:numFmt w:val="decimal"/>
      <w:lvlText w:val="4-%1."/>
      <w:lvlJc w:val="left"/>
      <w:pPr>
        <w:ind w:left="540" w:hanging="360"/>
      </w:pPr>
      <w:rPr>
        <w:rFonts w:cs="B Titr" w:hint="default"/>
        <w:sz w:val="18"/>
        <w:szCs w:val="18"/>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 w15:restartNumberingAfterBreak="0">
    <w:nsid w:val="2E8D123F"/>
    <w:multiLevelType w:val="multilevel"/>
    <w:tmpl w:val="99640192"/>
    <w:lvl w:ilvl="0">
      <w:start w:val="1"/>
      <w:numFmt w:val="decimal"/>
      <w:pStyle w:val="Heading1"/>
      <w:suff w:val="space"/>
      <w:lvlText w:val="ماده %1"/>
      <w:lvlJc w:val="left"/>
      <w:pPr>
        <w:ind w:left="450" w:firstLine="0"/>
      </w:pPr>
      <w:rPr>
        <w:rFonts w:cs="B Titr" w:hint="default"/>
        <w:sz w:val="20"/>
        <w:szCs w:val="2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35D8588A"/>
    <w:multiLevelType w:val="multilevel"/>
    <w:tmpl w:val="95382FF0"/>
    <w:lvl w:ilvl="0">
      <w:start w:val="1"/>
      <w:numFmt w:val="decimal"/>
      <w:lvlText w:val="9-%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6A10FBB"/>
    <w:multiLevelType w:val="hybridMultilevel"/>
    <w:tmpl w:val="64AA6908"/>
    <w:lvl w:ilvl="0" w:tplc="ABF6A8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9052ED"/>
    <w:multiLevelType w:val="hybridMultilevel"/>
    <w:tmpl w:val="2D8CBA10"/>
    <w:lvl w:ilvl="0" w:tplc="6096ADE0">
      <w:start w:val="1"/>
      <w:numFmt w:val="decimal"/>
      <w:lvlText w:val="4-%1."/>
      <w:lvlJc w:val="left"/>
      <w:pPr>
        <w:ind w:left="450" w:hanging="360"/>
      </w:pPr>
      <w:rPr>
        <w:rFonts w:cs="B Titr" w:hint="default"/>
        <w:sz w:val="18"/>
        <w:szCs w:val="18"/>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 w15:restartNumberingAfterBreak="0">
    <w:nsid w:val="464F7B4C"/>
    <w:multiLevelType w:val="multilevel"/>
    <w:tmpl w:val="81A0494E"/>
    <w:lvl w:ilvl="0">
      <w:start w:val="1"/>
      <w:numFmt w:val="decimal"/>
      <w:lvlText w:val="8-%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0435C19"/>
    <w:multiLevelType w:val="hybridMultilevel"/>
    <w:tmpl w:val="A0E05510"/>
    <w:lvl w:ilvl="0" w:tplc="87AA08CA">
      <w:start w:val="1"/>
      <w:numFmt w:val="decimal"/>
      <w:lvlText w:val="12-%1."/>
      <w:lvlJc w:val="left"/>
      <w:pPr>
        <w:ind w:left="720" w:hanging="360"/>
      </w:pPr>
      <w:rPr>
        <w:rFonts w:cs="B Titr"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230823"/>
    <w:multiLevelType w:val="hybridMultilevel"/>
    <w:tmpl w:val="C5A85F7A"/>
    <w:lvl w:ilvl="0" w:tplc="F3E07194">
      <w:start w:val="1"/>
      <w:numFmt w:val="bullet"/>
      <w:lvlText w:val="o"/>
      <w:lvlJc w:val="left"/>
      <w:pPr>
        <w:tabs>
          <w:tab w:val="num" w:pos="1659"/>
        </w:tabs>
        <w:ind w:left="1659" w:hanging="360"/>
      </w:pPr>
      <w:rPr>
        <w:rFonts w:ascii="Courier New" w:hAnsi="Courier New" w:cs="Times New Roman" w:hint="default"/>
      </w:rPr>
    </w:lvl>
    <w:lvl w:ilvl="1" w:tplc="04090003">
      <w:start w:val="1"/>
      <w:numFmt w:val="bullet"/>
      <w:lvlText w:val="o"/>
      <w:lvlJc w:val="left"/>
      <w:pPr>
        <w:tabs>
          <w:tab w:val="num" w:pos="2152"/>
        </w:tabs>
        <w:ind w:left="2152" w:hanging="360"/>
      </w:pPr>
      <w:rPr>
        <w:rFonts w:ascii="Courier New" w:hAnsi="Courier New" w:cs="Courier New" w:hint="default"/>
      </w:rPr>
    </w:lvl>
    <w:lvl w:ilvl="2" w:tplc="04090005">
      <w:start w:val="1"/>
      <w:numFmt w:val="bullet"/>
      <w:lvlText w:val=""/>
      <w:lvlJc w:val="left"/>
      <w:pPr>
        <w:tabs>
          <w:tab w:val="num" w:pos="2872"/>
        </w:tabs>
        <w:ind w:left="2872" w:hanging="360"/>
      </w:pPr>
      <w:rPr>
        <w:rFonts w:ascii="Wingdings" w:hAnsi="Wingdings" w:hint="default"/>
      </w:rPr>
    </w:lvl>
    <w:lvl w:ilvl="3" w:tplc="04090001">
      <w:start w:val="1"/>
      <w:numFmt w:val="bullet"/>
      <w:lvlText w:val=""/>
      <w:lvlJc w:val="left"/>
      <w:pPr>
        <w:tabs>
          <w:tab w:val="num" w:pos="3592"/>
        </w:tabs>
        <w:ind w:left="3592" w:hanging="360"/>
      </w:pPr>
      <w:rPr>
        <w:rFonts w:ascii="Symbol" w:hAnsi="Symbol" w:hint="default"/>
      </w:rPr>
    </w:lvl>
    <w:lvl w:ilvl="4" w:tplc="04090003">
      <w:start w:val="1"/>
      <w:numFmt w:val="bullet"/>
      <w:lvlText w:val="o"/>
      <w:lvlJc w:val="left"/>
      <w:pPr>
        <w:tabs>
          <w:tab w:val="num" w:pos="4312"/>
        </w:tabs>
        <w:ind w:left="4312" w:hanging="360"/>
      </w:pPr>
      <w:rPr>
        <w:rFonts w:ascii="Courier New" w:hAnsi="Courier New" w:cs="Courier New" w:hint="default"/>
      </w:rPr>
    </w:lvl>
    <w:lvl w:ilvl="5" w:tplc="04090005">
      <w:start w:val="1"/>
      <w:numFmt w:val="bullet"/>
      <w:lvlText w:val=""/>
      <w:lvlJc w:val="left"/>
      <w:pPr>
        <w:tabs>
          <w:tab w:val="num" w:pos="5032"/>
        </w:tabs>
        <w:ind w:left="5032" w:hanging="360"/>
      </w:pPr>
      <w:rPr>
        <w:rFonts w:ascii="Wingdings" w:hAnsi="Wingdings" w:hint="default"/>
      </w:rPr>
    </w:lvl>
    <w:lvl w:ilvl="6" w:tplc="04090001">
      <w:start w:val="1"/>
      <w:numFmt w:val="bullet"/>
      <w:lvlText w:val=""/>
      <w:lvlJc w:val="left"/>
      <w:pPr>
        <w:tabs>
          <w:tab w:val="num" w:pos="5752"/>
        </w:tabs>
        <w:ind w:left="5752" w:hanging="360"/>
      </w:pPr>
      <w:rPr>
        <w:rFonts w:ascii="Symbol" w:hAnsi="Symbol" w:hint="default"/>
      </w:rPr>
    </w:lvl>
    <w:lvl w:ilvl="7" w:tplc="04090003">
      <w:start w:val="1"/>
      <w:numFmt w:val="bullet"/>
      <w:lvlText w:val="o"/>
      <w:lvlJc w:val="left"/>
      <w:pPr>
        <w:tabs>
          <w:tab w:val="num" w:pos="6472"/>
        </w:tabs>
        <w:ind w:left="6472" w:hanging="360"/>
      </w:pPr>
      <w:rPr>
        <w:rFonts w:ascii="Courier New" w:hAnsi="Courier New" w:cs="Courier New" w:hint="default"/>
      </w:rPr>
    </w:lvl>
    <w:lvl w:ilvl="8" w:tplc="04090005">
      <w:start w:val="1"/>
      <w:numFmt w:val="bullet"/>
      <w:lvlText w:val=""/>
      <w:lvlJc w:val="left"/>
      <w:pPr>
        <w:tabs>
          <w:tab w:val="num" w:pos="7192"/>
        </w:tabs>
        <w:ind w:left="7192" w:hanging="360"/>
      </w:pPr>
      <w:rPr>
        <w:rFonts w:ascii="Wingdings" w:hAnsi="Wingdings" w:hint="default"/>
      </w:rPr>
    </w:lvl>
  </w:abstractNum>
  <w:abstractNum w:abstractNumId="11" w15:restartNumberingAfterBreak="0">
    <w:nsid w:val="66A21D70"/>
    <w:multiLevelType w:val="hybridMultilevel"/>
    <w:tmpl w:val="21922C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F51FCC"/>
    <w:multiLevelType w:val="multilevel"/>
    <w:tmpl w:val="DD6E8712"/>
    <w:lvl w:ilvl="0">
      <w:start w:val="5"/>
      <w:numFmt w:val="decimal"/>
      <w:lvlText w:val="%1-"/>
      <w:lvlJc w:val="left"/>
      <w:pPr>
        <w:ind w:left="570" w:hanging="570"/>
      </w:pPr>
      <w:rPr>
        <w:rFonts w:hint="default"/>
        <w:sz w:val="18"/>
        <w:szCs w:val="18"/>
      </w:rPr>
    </w:lvl>
    <w:lvl w:ilvl="1">
      <w:start w:val="1"/>
      <w:numFmt w:val="decimal"/>
      <w:lvlText w:val="5-%2."/>
      <w:lvlJc w:val="left"/>
      <w:pPr>
        <w:ind w:left="720" w:hanging="720"/>
      </w:pPr>
      <w:rPr>
        <w:rFonts w:cs="B Titr"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8344DBD"/>
    <w:multiLevelType w:val="hybridMultilevel"/>
    <w:tmpl w:val="FF424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653A82"/>
    <w:multiLevelType w:val="hybridMultilevel"/>
    <w:tmpl w:val="22BE2A10"/>
    <w:lvl w:ilvl="0" w:tplc="62F6D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361F6B"/>
    <w:multiLevelType w:val="hybridMultilevel"/>
    <w:tmpl w:val="2618C1F0"/>
    <w:lvl w:ilvl="0" w:tplc="3BB28544">
      <w:start w:val="1"/>
      <w:numFmt w:val="decimal"/>
      <w:lvlText w:val="11-%1."/>
      <w:lvlJc w:val="left"/>
      <w:pPr>
        <w:ind w:left="360" w:hanging="360"/>
      </w:pPr>
      <w:rPr>
        <w:rFonts w:cs="B Titr" w:hint="default"/>
        <w:sz w:val="18"/>
        <w:szCs w:val="18"/>
      </w:rPr>
    </w:lvl>
    <w:lvl w:ilvl="1" w:tplc="04090019" w:tentative="1">
      <w:start w:val="1"/>
      <w:numFmt w:val="lowerLetter"/>
      <w:lvlText w:val="%2."/>
      <w:lvlJc w:val="left"/>
      <w:pPr>
        <w:ind w:left="694" w:hanging="360"/>
      </w:pPr>
    </w:lvl>
    <w:lvl w:ilvl="2" w:tplc="0409001B" w:tentative="1">
      <w:start w:val="1"/>
      <w:numFmt w:val="lowerRoman"/>
      <w:lvlText w:val="%3."/>
      <w:lvlJc w:val="right"/>
      <w:pPr>
        <w:ind w:left="1414" w:hanging="180"/>
      </w:pPr>
    </w:lvl>
    <w:lvl w:ilvl="3" w:tplc="0409000F" w:tentative="1">
      <w:start w:val="1"/>
      <w:numFmt w:val="decimal"/>
      <w:lvlText w:val="%4."/>
      <w:lvlJc w:val="left"/>
      <w:pPr>
        <w:ind w:left="2134" w:hanging="360"/>
      </w:pPr>
    </w:lvl>
    <w:lvl w:ilvl="4" w:tplc="04090019" w:tentative="1">
      <w:start w:val="1"/>
      <w:numFmt w:val="lowerLetter"/>
      <w:lvlText w:val="%5."/>
      <w:lvlJc w:val="left"/>
      <w:pPr>
        <w:ind w:left="2854" w:hanging="360"/>
      </w:pPr>
    </w:lvl>
    <w:lvl w:ilvl="5" w:tplc="0409001B" w:tentative="1">
      <w:start w:val="1"/>
      <w:numFmt w:val="lowerRoman"/>
      <w:lvlText w:val="%6."/>
      <w:lvlJc w:val="right"/>
      <w:pPr>
        <w:ind w:left="3574" w:hanging="180"/>
      </w:pPr>
    </w:lvl>
    <w:lvl w:ilvl="6" w:tplc="0409000F" w:tentative="1">
      <w:start w:val="1"/>
      <w:numFmt w:val="decimal"/>
      <w:lvlText w:val="%7."/>
      <w:lvlJc w:val="left"/>
      <w:pPr>
        <w:ind w:left="4294" w:hanging="360"/>
      </w:pPr>
    </w:lvl>
    <w:lvl w:ilvl="7" w:tplc="04090019" w:tentative="1">
      <w:start w:val="1"/>
      <w:numFmt w:val="lowerLetter"/>
      <w:lvlText w:val="%8."/>
      <w:lvlJc w:val="left"/>
      <w:pPr>
        <w:ind w:left="5014" w:hanging="360"/>
      </w:pPr>
    </w:lvl>
    <w:lvl w:ilvl="8" w:tplc="0409001B" w:tentative="1">
      <w:start w:val="1"/>
      <w:numFmt w:val="lowerRoman"/>
      <w:lvlText w:val="%9."/>
      <w:lvlJc w:val="right"/>
      <w:pPr>
        <w:ind w:left="5734" w:hanging="180"/>
      </w:pPr>
    </w:lvl>
  </w:abstractNum>
  <w:abstractNum w:abstractNumId="16" w15:restartNumberingAfterBreak="0">
    <w:nsid w:val="7A100EF7"/>
    <w:multiLevelType w:val="hybridMultilevel"/>
    <w:tmpl w:val="A5541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4"/>
  </w:num>
  <w:num w:numId="3">
    <w:abstractNumId w:val="16"/>
  </w:num>
  <w:num w:numId="4">
    <w:abstractNumId w:val="11"/>
  </w:num>
  <w:num w:numId="5">
    <w:abstractNumId w:val="10"/>
  </w:num>
  <w:num w:numId="6">
    <w:abstractNumId w:val="4"/>
  </w:num>
  <w:num w:numId="7">
    <w:abstractNumId w:val="3"/>
  </w:num>
  <w:num w:numId="8">
    <w:abstractNumId w:val="12"/>
  </w:num>
  <w:num w:numId="9">
    <w:abstractNumId w:val="2"/>
  </w:num>
  <w:num w:numId="10">
    <w:abstractNumId w:val="8"/>
  </w:num>
  <w:num w:numId="11">
    <w:abstractNumId w:val="5"/>
  </w:num>
  <w:num w:numId="12">
    <w:abstractNumId w:val="9"/>
  </w:num>
  <w:num w:numId="13">
    <w:abstractNumId w:val="4"/>
  </w:num>
  <w:num w:numId="14">
    <w:abstractNumId w:val="4"/>
  </w:num>
  <w:num w:numId="15">
    <w:abstractNumId w:val="4"/>
  </w:num>
  <w:num w:numId="16">
    <w:abstractNumId w:val="15"/>
  </w:num>
  <w:num w:numId="17">
    <w:abstractNumId w:val="6"/>
  </w:num>
  <w:num w:numId="18">
    <w:abstractNumId w:val="10"/>
  </w:num>
  <w:num w:numId="19">
    <w:abstractNumId w:val="7"/>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93171"/>
    <w:rsid w:val="00023A7C"/>
    <w:rsid w:val="000329B1"/>
    <w:rsid w:val="00046949"/>
    <w:rsid w:val="00052F32"/>
    <w:rsid w:val="00071080"/>
    <w:rsid w:val="00075F7F"/>
    <w:rsid w:val="000768C2"/>
    <w:rsid w:val="00092D06"/>
    <w:rsid w:val="000974CB"/>
    <w:rsid w:val="000B635F"/>
    <w:rsid w:val="000B64E1"/>
    <w:rsid w:val="000C7CC1"/>
    <w:rsid w:val="000E16F6"/>
    <w:rsid w:val="00112858"/>
    <w:rsid w:val="00114C53"/>
    <w:rsid w:val="00122ABE"/>
    <w:rsid w:val="00135032"/>
    <w:rsid w:val="00136521"/>
    <w:rsid w:val="00157612"/>
    <w:rsid w:val="00174369"/>
    <w:rsid w:val="00175104"/>
    <w:rsid w:val="001774C0"/>
    <w:rsid w:val="001863A5"/>
    <w:rsid w:val="00186DD2"/>
    <w:rsid w:val="001C2BC1"/>
    <w:rsid w:val="001D1597"/>
    <w:rsid w:val="001D42F2"/>
    <w:rsid w:val="00201D2A"/>
    <w:rsid w:val="00202EDA"/>
    <w:rsid w:val="00204B31"/>
    <w:rsid w:val="00205149"/>
    <w:rsid w:val="00222908"/>
    <w:rsid w:val="00255058"/>
    <w:rsid w:val="002760F1"/>
    <w:rsid w:val="00285D37"/>
    <w:rsid w:val="0028760E"/>
    <w:rsid w:val="002C16DE"/>
    <w:rsid w:val="002C7695"/>
    <w:rsid w:val="002D17EA"/>
    <w:rsid w:val="002E4FD5"/>
    <w:rsid w:val="00302BA4"/>
    <w:rsid w:val="0033287C"/>
    <w:rsid w:val="0034531F"/>
    <w:rsid w:val="0034621B"/>
    <w:rsid w:val="0037391C"/>
    <w:rsid w:val="00382C5D"/>
    <w:rsid w:val="003C4EA8"/>
    <w:rsid w:val="003E4C73"/>
    <w:rsid w:val="003E4F68"/>
    <w:rsid w:val="004079F4"/>
    <w:rsid w:val="004213BB"/>
    <w:rsid w:val="00467F87"/>
    <w:rsid w:val="00491FF9"/>
    <w:rsid w:val="004A1037"/>
    <w:rsid w:val="004A5446"/>
    <w:rsid w:val="004C24EE"/>
    <w:rsid w:val="004C3C1B"/>
    <w:rsid w:val="004C3F83"/>
    <w:rsid w:val="004D6B42"/>
    <w:rsid w:val="005010C6"/>
    <w:rsid w:val="00506FEA"/>
    <w:rsid w:val="0052159C"/>
    <w:rsid w:val="005223F2"/>
    <w:rsid w:val="00546567"/>
    <w:rsid w:val="005620FD"/>
    <w:rsid w:val="00573E5D"/>
    <w:rsid w:val="0058481D"/>
    <w:rsid w:val="00594B29"/>
    <w:rsid w:val="00596E9C"/>
    <w:rsid w:val="005A3D1A"/>
    <w:rsid w:val="005A4038"/>
    <w:rsid w:val="005A7874"/>
    <w:rsid w:val="005B1AAE"/>
    <w:rsid w:val="005D4C97"/>
    <w:rsid w:val="005E41CE"/>
    <w:rsid w:val="005E5C6E"/>
    <w:rsid w:val="005F6FBC"/>
    <w:rsid w:val="00600803"/>
    <w:rsid w:val="00617BA3"/>
    <w:rsid w:val="00650321"/>
    <w:rsid w:val="00676B1C"/>
    <w:rsid w:val="006801E3"/>
    <w:rsid w:val="006818AB"/>
    <w:rsid w:val="006920A8"/>
    <w:rsid w:val="006B11F2"/>
    <w:rsid w:val="006C47B5"/>
    <w:rsid w:val="006D216F"/>
    <w:rsid w:val="006E5A14"/>
    <w:rsid w:val="006E6C74"/>
    <w:rsid w:val="0070009E"/>
    <w:rsid w:val="007063EC"/>
    <w:rsid w:val="00757CDA"/>
    <w:rsid w:val="00765CE9"/>
    <w:rsid w:val="0076600B"/>
    <w:rsid w:val="00773448"/>
    <w:rsid w:val="00776378"/>
    <w:rsid w:val="007803B7"/>
    <w:rsid w:val="007841DC"/>
    <w:rsid w:val="007D2FA5"/>
    <w:rsid w:val="007E3065"/>
    <w:rsid w:val="007F0D9A"/>
    <w:rsid w:val="00850CA2"/>
    <w:rsid w:val="00851A92"/>
    <w:rsid w:val="00852EB7"/>
    <w:rsid w:val="008563F8"/>
    <w:rsid w:val="00890EB7"/>
    <w:rsid w:val="00893171"/>
    <w:rsid w:val="008B2447"/>
    <w:rsid w:val="008B2CA4"/>
    <w:rsid w:val="008B49C0"/>
    <w:rsid w:val="008C18AC"/>
    <w:rsid w:val="008C1983"/>
    <w:rsid w:val="008C1B7B"/>
    <w:rsid w:val="008C537B"/>
    <w:rsid w:val="008C7301"/>
    <w:rsid w:val="008F44AA"/>
    <w:rsid w:val="009615E1"/>
    <w:rsid w:val="00964FB0"/>
    <w:rsid w:val="00974A3E"/>
    <w:rsid w:val="009777C2"/>
    <w:rsid w:val="009939D1"/>
    <w:rsid w:val="00994EF1"/>
    <w:rsid w:val="009B4506"/>
    <w:rsid w:val="009D3B61"/>
    <w:rsid w:val="009D40C0"/>
    <w:rsid w:val="009D4D49"/>
    <w:rsid w:val="009F4A5E"/>
    <w:rsid w:val="00A10AAE"/>
    <w:rsid w:val="00A27A92"/>
    <w:rsid w:val="00A36319"/>
    <w:rsid w:val="00A675B0"/>
    <w:rsid w:val="00A724C2"/>
    <w:rsid w:val="00AA4AFA"/>
    <w:rsid w:val="00AC1CCE"/>
    <w:rsid w:val="00AC5165"/>
    <w:rsid w:val="00AD7B7C"/>
    <w:rsid w:val="00AE00DA"/>
    <w:rsid w:val="00AE6D33"/>
    <w:rsid w:val="00B13A65"/>
    <w:rsid w:val="00B234F8"/>
    <w:rsid w:val="00B40553"/>
    <w:rsid w:val="00B40FB5"/>
    <w:rsid w:val="00B43269"/>
    <w:rsid w:val="00B5142E"/>
    <w:rsid w:val="00B52C54"/>
    <w:rsid w:val="00B60E7B"/>
    <w:rsid w:val="00B92804"/>
    <w:rsid w:val="00B96BC6"/>
    <w:rsid w:val="00BC072A"/>
    <w:rsid w:val="00BD077F"/>
    <w:rsid w:val="00BD2A6D"/>
    <w:rsid w:val="00BE0E75"/>
    <w:rsid w:val="00C00FE1"/>
    <w:rsid w:val="00C10D54"/>
    <w:rsid w:val="00C37194"/>
    <w:rsid w:val="00C531BD"/>
    <w:rsid w:val="00C56F08"/>
    <w:rsid w:val="00C72032"/>
    <w:rsid w:val="00C72AB9"/>
    <w:rsid w:val="00C85760"/>
    <w:rsid w:val="00C9049F"/>
    <w:rsid w:val="00C9657C"/>
    <w:rsid w:val="00CC0D3C"/>
    <w:rsid w:val="00CD107A"/>
    <w:rsid w:val="00CE2AE9"/>
    <w:rsid w:val="00CF1CD9"/>
    <w:rsid w:val="00D10B62"/>
    <w:rsid w:val="00D10F57"/>
    <w:rsid w:val="00D13401"/>
    <w:rsid w:val="00D17CED"/>
    <w:rsid w:val="00D20483"/>
    <w:rsid w:val="00D4693C"/>
    <w:rsid w:val="00D563FC"/>
    <w:rsid w:val="00D57C32"/>
    <w:rsid w:val="00D60168"/>
    <w:rsid w:val="00D61133"/>
    <w:rsid w:val="00D65EE4"/>
    <w:rsid w:val="00D815EF"/>
    <w:rsid w:val="00D82154"/>
    <w:rsid w:val="00D824F9"/>
    <w:rsid w:val="00D86791"/>
    <w:rsid w:val="00D907B7"/>
    <w:rsid w:val="00DD1702"/>
    <w:rsid w:val="00DD47B2"/>
    <w:rsid w:val="00DE3150"/>
    <w:rsid w:val="00DF23E3"/>
    <w:rsid w:val="00DF260F"/>
    <w:rsid w:val="00DF66E7"/>
    <w:rsid w:val="00E031A7"/>
    <w:rsid w:val="00E57273"/>
    <w:rsid w:val="00E8482F"/>
    <w:rsid w:val="00E9749F"/>
    <w:rsid w:val="00EA3817"/>
    <w:rsid w:val="00EA38F7"/>
    <w:rsid w:val="00EB748C"/>
    <w:rsid w:val="00EE6395"/>
    <w:rsid w:val="00EF7D18"/>
    <w:rsid w:val="00F07872"/>
    <w:rsid w:val="00F408F6"/>
    <w:rsid w:val="00FA2DE1"/>
    <w:rsid w:val="00FE24C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80371957-1219-4D09-BC65-A9F51C7BE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A3E"/>
  </w:style>
  <w:style w:type="paragraph" w:styleId="Heading1">
    <w:name w:val="heading 1"/>
    <w:basedOn w:val="Normal"/>
    <w:next w:val="Normal"/>
    <w:link w:val="Heading1Char"/>
    <w:uiPriority w:val="9"/>
    <w:qFormat/>
    <w:rsid w:val="005E41CE"/>
    <w:pPr>
      <w:keepNext/>
      <w:numPr>
        <w:numId w:val="6"/>
      </w:numPr>
      <w:spacing w:before="240" w:after="60" w:line="240" w:lineRule="auto"/>
      <w:jc w:val="right"/>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5E41CE"/>
    <w:pPr>
      <w:keepNext/>
      <w:keepLines/>
      <w:numPr>
        <w:ilvl w:val="1"/>
        <w:numId w:val="6"/>
      </w:numPr>
      <w:bidi/>
      <w:spacing w:before="200" w:after="0" w:line="240" w:lineRule="auto"/>
      <w:outlineLvl w:val="1"/>
    </w:pPr>
    <w:rPr>
      <w:rFonts w:ascii="Cambria" w:eastAsia="Times New Roman" w:hAnsi="Cambria" w:cs="B Titr"/>
      <w:b/>
      <w:bCs/>
      <w:sz w:val="24"/>
      <w:szCs w:val="24"/>
      <w:u w:val="single"/>
      <w:lang w:bidi="fa-IR"/>
    </w:rPr>
  </w:style>
  <w:style w:type="paragraph" w:styleId="Heading3">
    <w:name w:val="heading 3"/>
    <w:basedOn w:val="Normal"/>
    <w:next w:val="Normal"/>
    <w:link w:val="Heading3Char"/>
    <w:uiPriority w:val="9"/>
    <w:unhideWhenUsed/>
    <w:qFormat/>
    <w:rsid w:val="005E41CE"/>
    <w:pPr>
      <w:keepNext/>
      <w:numPr>
        <w:ilvl w:val="2"/>
        <w:numId w:val="6"/>
      </w:numPr>
      <w:spacing w:before="240" w:after="60" w:line="240" w:lineRule="auto"/>
      <w:jc w:val="right"/>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5E41CE"/>
    <w:pPr>
      <w:keepNext/>
      <w:numPr>
        <w:ilvl w:val="3"/>
        <w:numId w:val="6"/>
      </w:numPr>
      <w:spacing w:before="240" w:after="60" w:line="240" w:lineRule="auto"/>
      <w:jc w:val="right"/>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unhideWhenUsed/>
    <w:qFormat/>
    <w:rsid w:val="005E41CE"/>
    <w:pPr>
      <w:numPr>
        <w:ilvl w:val="4"/>
        <w:numId w:val="6"/>
      </w:numPr>
      <w:spacing w:before="240" w:after="60" w:line="240" w:lineRule="auto"/>
      <w:jc w:val="right"/>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5E41CE"/>
    <w:pPr>
      <w:numPr>
        <w:ilvl w:val="5"/>
        <w:numId w:val="6"/>
      </w:numPr>
      <w:spacing w:before="240" w:after="60" w:line="240" w:lineRule="auto"/>
      <w:jc w:val="right"/>
      <w:outlineLvl w:val="5"/>
    </w:pPr>
    <w:rPr>
      <w:rFonts w:ascii="Calibri" w:eastAsia="Times New Roman" w:hAnsi="Calibri" w:cs="Times New Roman"/>
      <w:b/>
      <w:bCs/>
    </w:rPr>
  </w:style>
  <w:style w:type="paragraph" w:styleId="Heading7">
    <w:name w:val="heading 7"/>
    <w:basedOn w:val="Normal"/>
    <w:next w:val="Normal"/>
    <w:link w:val="Heading7Char"/>
    <w:uiPriority w:val="9"/>
    <w:unhideWhenUsed/>
    <w:qFormat/>
    <w:rsid w:val="005E41CE"/>
    <w:pPr>
      <w:numPr>
        <w:ilvl w:val="6"/>
        <w:numId w:val="6"/>
      </w:numPr>
      <w:spacing w:before="240" w:after="60" w:line="240" w:lineRule="auto"/>
      <w:jc w:val="right"/>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unhideWhenUsed/>
    <w:qFormat/>
    <w:rsid w:val="005E41CE"/>
    <w:pPr>
      <w:numPr>
        <w:ilvl w:val="7"/>
        <w:numId w:val="6"/>
      </w:numPr>
      <w:spacing w:before="240" w:after="60" w:line="240" w:lineRule="auto"/>
      <w:jc w:val="right"/>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unhideWhenUsed/>
    <w:qFormat/>
    <w:rsid w:val="005E41CE"/>
    <w:pPr>
      <w:numPr>
        <w:ilvl w:val="8"/>
        <w:numId w:val="6"/>
      </w:numPr>
      <w:spacing w:before="240" w:after="60" w:line="240" w:lineRule="auto"/>
      <w:jc w:val="right"/>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C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4C97"/>
    <w:rPr>
      <w:b/>
      <w:bCs/>
    </w:rPr>
  </w:style>
  <w:style w:type="paragraph" w:styleId="ListParagraph">
    <w:name w:val="List Paragraph"/>
    <w:basedOn w:val="Normal"/>
    <w:uiPriority w:val="34"/>
    <w:qFormat/>
    <w:rsid w:val="005D4C97"/>
    <w:pPr>
      <w:ind w:left="720"/>
      <w:contextualSpacing/>
    </w:pPr>
  </w:style>
  <w:style w:type="table" w:styleId="TableGrid">
    <w:name w:val="Table Grid"/>
    <w:basedOn w:val="TableNormal"/>
    <w:uiPriority w:val="39"/>
    <w:rsid w:val="0003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635F"/>
    <w:rPr>
      <w:color w:val="0563C1" w:themeColor="hyperlink"/>
      <w:u w:val="single"/>
    </w:rPr>
  </w:style>
  <w:style w:type="table" w:customStyle="1" w:styleId="PlainTable11">
    <w:name w:val="Plain Table 11"/>
    <w:basedOn w:val="TableNormal"/>
    <w:uiPriority w:val="41"/>
    <w:rsid w:val="00BD2A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BD2A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5E41C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5E41CE"/>
    <w:rPr>
      <w:rFonts w:ascii="Cambria" w:eastAsia="Times New Roman" w:hAnsi="Cambria" w:cs="B Titr"/>
      <w:b/>
      <w:bCs/>
      <w:sz w:val="24"/>
      <w:szCs w:val="24"/>
      <w:u w:val="single"/>
      <w:lang w:bidi="fa-IR"/>
    </w:rPr>
  </w:style>
  <w:style w:type="character" w:customStyle="1" w:styleId="Heading3Char">
    <w:name w:val="Heading 3 Char"/>
    <w:basedOn w:val="DefaultParagraphFont"/>
    <w:link w:val="Heading3"/>
    <w:uiPriority w:val="9"/>
    <w:rsid w:val="005E41CE"/>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5E41CE"/>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5E41CE"/>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5E41CE"/>
    <w:rPr>
      <w:rFonts w:ascii="Calibri" w:eastAsia="Times New Roman" w:hAnsi="Calibri" w:cs="Times New Roman"/>
      <w:b/>
      <w:bCs/>
    </w:rPr>
  </w:style>
  <w:style w:type="character" w:customStyle="1" w:styleId="Heading7Char">
    <w:name w:val="Heading 7 Char"/>
    <w:basedOn w:val="DefaultParagraphFont"/>
    <w:link w:val="Heading7"/>
    <w:uiPriority w:val="9"/>
    <w:rsid w:val="005E41CE"/>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5E41CE"/>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5E41CE"/>
    <w:rPr>
      <w:rFonts w:ascii="Cambria" w:eastAsia="Times New Roman" w:hAnsi="Cambria" w:cs="Times New Roman"/>
    </w:rPr>
  </w:style>
  <w:style w:type="paragraph" w:styleId="Header">
    <w:name w:val="header"/>
    <w:basedOn w:val="Normal"/>
    <w:link w:val="HeaderChar"/>
    <w:uiPriority w:val="99"/>
    <w:unhideWhenUsed/>
    <w:rsid w:val="00C85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760"/>
  </w:style>
  <w:style w:type="paragraph" w:styleId="Footer">
    <w:name w:val="footer"/>
    <w:basedOn w:val="Normal"/>
    <w:link w:val="FooterChar"/>
    <w:uiPriority w:val="99"/>
    <w:unhideWhenUsed/>
    <w:rsid w:val="00C85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760"/>
  </w:style>
  <w:style w:type="paragraph" w:styleId="BalloonText">
    <w:name w:val="Balloon Text"/>
    <w:basedOn w:val="Normal"/>
    <w:link w:val="BalloonTextChar"/>
    <w:uiPriority w:val="99"/>
    <w:semiHidden/>
    <w:unhideWhenUsed/>
    <w:rsid w:val="00D60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1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3995">
      <w:bodyDiv w:val="1"/>
      <w:marLeft w:val="0"/>
      <w:marRight w:val="0"/>
      <w:marTop w:val="0"/>
      <w:marBottom w:val="0"/>
      <w:divBdr>
        <w:top w:val="none" w:sz="0" w:space="0" w:color="auto"/>
        <w:left w:val="none" w:sz="0" w:space="0" w:color="auto"/>
        <w:bottom w:val="none" w:sz="0" w:space="0" w:color="auto"/>
        <w:right w:val="none" w:sz="0" w:space="0" w:color="auto"/>
      </w:divBdr>
    </w:div>
    <w:div w:id="557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27D5BAA-E79B-4760-86A1-6AD0D043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1709</Words>
  <Characters>9745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موسی یوسفی گروه برق</dc:creator>
  <cp:keywords/>
  <dc:description/>
  <cp:lastModifiedBy>سعید شایقی</cp:lastModifiedBy>
  <cp:revision>57</cp:revision>
  <cp:lastPrinted>2025-07-02T05:45:00Z</cp:lastPrinted>
  <dcterms:created xsi:type="dcterms:W3CDTF">2023-07-19T11:16:00Z</dcterms:created>
  <dcterms:modified xsi:type="dcterms:W3CDTF">2025-07-02T05:45:00Z</dcterms:modified>
</cp:coreProperties>
</file>